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98BE8" w14:textId="77777777" w:rsidR="00E018BB" w:rsidRPr="00125884" w:rsidRDefault="00E018BB" w:rsidP="004B57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54903A5" w14:textId="77777777" w:rsidR="00E018BB" w:rsidRPr="00125884" w:rsidRDefault="00E018BB" w:rsidP="00E0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MON_1072249357"/>
      <w:bookmarkEnd w:id="0"/>
      <w:r w:rsidRPr="0012588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2D35470" wp14:editId="305B3870">
            <wp:extent cx="804545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1DABE7" w14:textId="77777777" w:rsidR="00E018BB" w:rsidRPr="00125884" w:rsidRDefault="00E018BB" w:rsidP="00E018BB">
      <w:pPr>
        <w:keepNext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1258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МИНИСТЕРСТВО СЕЛЬСКОГО ХОЗЯЙСТВА</w:t>
      </w:r>
    </w:p>
    <w:p w14:paraId="0658AA64" w14:textId="77777777" w:rsidR="00E018BB" w:rsidRPr="00125884" w:rsidRDefault="00E018BB" w:rsidP="00E0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1258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РОССИЙСКОЙ ФЕДЕРАЦИИ</w:t>
      </w:r>
    </w:p>
    <w:p w14:paraId="128D8045" w14:textId="77777777" w:rsidR="00E018BB" w:rsidRPr="00125884" w:rsidRDefault="00E018BB" w:rsidP="00E018BB">
      <w:pPr>
        <w:spacing w:after="48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125884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(Минсельхоз России)</w:t>
      </w:r>
    </w:p>
    <w:p w14:paraId="597E848C" w14:textId="77777777" w:rsidR="00E018BB" w:rsidRPr="00125884" w:rsidRDefault="00E018BB" w:rsidP="00E018BB">
      <w:pPr>
        <w:keepNext/>
        <w:spacing w:after="7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00"/>
          <w:sz w:val="36"/>
          <w:szCs w:val="36"/>
          <w:lang w:eastAsia="ru-RU"/>
        </w:rPr>
      </w:pPr>
      <w:r w:rsidRPr="00125884">
        <w:rPr>
          <w:rFonts w:ascii="Times New Roman" w:eastAsia="Times New Roman" w:hAnsi="Times New Roman" w:cs="Times New Roman"/>
          <w:b/>
          <w:bCs/>
          <w:color w:val="000000" w:themeColor="text1"/>
          <w:spacing w:val="100"/>
          <w:sz w:val="36"/>
          <w:szCs w:val="36"/>
          <w:lang w:eastAsia="ru-RU"/>
        </w:rPr>
        <w:t>ПРИКАЗ</w:t>
      </w:r>
    </w:p>
    <w:p w14:paraId="65AFD283" w14:textId="77777777" w:rsidR="00E018BB" w:rsidRPr="00125884" w:rsidRDefault="00E018BB" w:rsidP="00E018BB">
      <w:pPr>
        <w:spacing w:after="0" w:line="240" w:lineRule="auto"/>
        <w:ind w:right="709"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от</w:t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ab/>
        <w:t xml:space="preserve">   № </w:t>
      </w:r>
    </w:p>
    <w:p w14:paraId="252BDBC2" w14:textId="77777777" w:rsidR="00E018BB" w:rsidRPr="00125884" w:rsidRDefault="00E018BB" w:rsidP="00E018BB">
      <w:pPr>
        <w:keepNext/>
        <w:spacing w:before="240" w:after="7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1258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Москва</w:t>
      </w:r>
    </w:p>
    <w:p w14:paraId="1E9A7819" w14:textId="77777777" w:rsidR="00E018BB" w:rsidRPr="00125884" w:rsidRDefault="00E018BB" w:rsidP="00E018BB">
      <w:pPr>
        <w:tabs>
          <w:tab w:val="left" w:pos="5400"/>
        </w:tabs>
        <w:spacing w:after="7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</w:t>
      </w:r>
      <w:r w:rsidR="00B80073"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утверждении Правил </w:t>
      </w:r>
      <w:r w:rsidR="00DB0BCD" w:rsidRPr="00DB0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хранения лекарственных средств для ветеринарного применения</w:t>
      </w: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26FE09A9" w14:textId="06F6C601" w:rsidR="00E018BB" w:rsidRPr="00125884" w:rsidRDefault="00E018BB" w:rsidP="00E778B7">
      <w:pPr>
        <w:tabs>
          <w:tab w:val="left" w:pos="9072"/>
        </w:tabs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</w:pP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</w:t>
      </w:r>
      <w:r w:rsidR="003618F4"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ях реализации </w:t>
      </w:r>
      <w:r w:rsidR="00DB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 58</w:t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</w:t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12 апреля 2010 г. № 61-ФЗ «Об обращении лекарственных средств» (Собрание законодательства Российской Федерации, 2010, № 16, ст. 1815;</w:t>
      </w:r>
      <w:r w:rsidR="00005662" w:rsidRPr="00005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662" w:rsidRPr="00005662">
        <w:rPr>
          <w:rFonts w:ascii="Times New Roman" w:hAnsi="Times New Roman" w:cs="Times New Roman"/>
          <w:sz w:val="24"/>
          <w:szCs w:val="24"/>
        </w:rPr>
        <w:t>2020, № 14, ст. 2035</w:t>
      </w:r>
      <w:r w:rsidR="002B14FE"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96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B14FE"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</w:t>
      </w:r>
      <w:r w:rsidR="00F96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42AB"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подпунктом 5.2.25(</w:t>
      </w:r>
      <w:r w:rsidR="00DB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пункта 5 </w:t>
      </w:r>
      <w:r w:rsidR="00F96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</w:t>
      </w:r>
      <w:r w:rsidR="00F96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96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Министерстве сельского хозяйства Российской Федерации, </w:t>
      </w:r>
      <w:r w:rsidR="00F96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утвержденного постановлением</w:t>
      </w:r>
      <w:r w:rsidR="00F96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Правительства</w:t>
      </w:r>
      <w:r w:rsidR="0000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="00CB5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 июня 2008 г. № 450</w:t>
      </w:r>
      <w:r w:rsidR="00F96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(Собрание законодательства Российской </w:t>
      </w:r>
      <w:r w:rsidR="00F96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Федерации, 2008, № 25, ст. 2983;</w:t>
      </w:r>
      <w:r w:rsidR="00005662" w:rsidRPr="00005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662" w:rsidRPr="0000566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</w:t>
      </w:r>
      <w:r w:rsidR="00CB53C2">
        <w:rPr>
          <w:rFonts w:ascii="Times New Roman" w:hAnsi="Times New Roman" w:cs="Times New Roman"/>
          <w:sz w:val="28"/>
          <w:szCs w:val="28"/>
        </w:rPr>
        <w:t>.pravo.gov.ru, 8 апреля 2020 г.</w:t>
      </w:r>
      <w:r w:rsidR="00CB53C2">
        <w:rPr>
          <w:rFonts w:ascii="Times New Roman" w:hAnsi="Times New Roman" w:cs="Times New Roman"/>
          <w:sz w:val="28"/>
          <w:szCs w:val="28"/>
        </w:rPr>
        <w:br/>
      </w:r>
      <w:r w:rsidR="00005662" w:rsidRPr="00005662">
        <w:rPr>
          <w:rFonts w:ascii="Times New Roman" w:hAnsi="Times New Roman" w:cs="Times New Roman"/>
          <w:sz w:val="28"/>
          <w:szCs w:val="28"/>
        </w:rPr>
        <w:t>№</w:t>
      </w:r>
      <w:r w:rsidR="00005662" w:rsidRPr="000056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0001202004080037</w:t>
      </w:r>
      <w:r w:rsidR="006A2A7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),</w:t>
      </w:r>
      <w:r w:rsidR="00F9692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 xml:space="preserve"> </w:t>
      </w:r>
      <w:r w:rsidRPr="0012588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п р и к а з ы в а ю</w:t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AC5632B" w14:textId="77777777" w:rsidR="00E018BB" w:rsidRDefault="004F5DFB" w:rsidP="00E778B7">
      <w:pPr>
        <w:autoSpaceDE w:val="0"/>
        <w:autoSpaceDN w:val="0"/>
        <w:adjustRightInd w:val="0"/>
        <w:spacing w:after="0"/>
        <w:ind w:right="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E018BB"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прилагаемые Правила </w:t>
      </w:r>
      <w:r w:rsidR="00DB0BCD" w:rsidRPr="00DB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хранения лекарственных средств для ветеринарного применения</w:t>
      </w:r>
      <w:r w:rsidR="00E018BB"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1AC6609" w14:textId="48D5C7E8" w:rsidR="00E018BB" w:rsidRDefault="004F5DFB" w:rsidP="005300E8">
      <w:pPr>
        <w:autoSpaceDE w:val="0"/>
        <w:autoSpaceDN w:val="0"/>
        <w:adjustRightInd w:val="0"/>
        <w:spacing w:after="0"/>
        <w:ind w:right="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Настоящий приказ вступает в силу с 1 января 2021 г.</w:t>
      </w:r>
    </w:p>
    <w:p w14:paraId="64D1E01D" w14:textId="77777777" w:rsidR="00E778B7" w:rsidRDefault="00E778B7" w:rsidP="00E018BB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62FD33" w14:textId="77777777" w:rsidR="005300E8" w:rsidRDefault="005300E8" w:rsidP="00E018BB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987947" w14:textId="77777777" w:rsidR="005300E8" w:rsidRPr="00125884" w:rsidRDefault="005300E8" w:rsidP="00E018BB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FA11DF" w14:textId="7DBAA8EC" w:rsidR="00E018BB" w:rsidRPr="00125884" w:rsidRDefault="00E018BB" w:rsidP="00E018BB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</w:t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5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</w:t>
      </w:r>
      <w:r w:rsidR="00E76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Д.Н. Патрушев</w:t>
      </w:r>
    </w:p>
    <w:p w14:paraId="0A8331B4" w14:textId="77777777" w:rsidR="002B14FE" w:rsidRPr="00125884" w:rsidRDefault="002B14FE" w:rsidP="00E018BB">
      <w:pPr>
        <w:tabs>
          <w:tab w:val="left" w:pos="4678"/>
          <w:tab w:val="left" w:pos="8080"/>
          <w:tab w:val="left" w:pos="8505"/>
          <w:tab w:val="left" w:pos="9356"/>
          <w:tab w:val="left" w:pos="1020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B14FE" w:rsidRPr="00125884" w:rsidSect="00B0308A">
          <w:headerReference w:type="default" r:id="rId9"/>
          <w:headerReference w:type="first" r:id="rId10"/>
          <w:pgSz w:w="11909" w:h="16834"/>
          <w:pgMar w:top="1134" w:right="1134" w:bottom="1134" w:left="1701" w:header="425" w:footer="301" w:gutter="0"/>
          <w:cols w:space="60"/>
          <w:noEndnote/>
          <w:docGrid w:linePitch="299"/>
        </w:sectPr>
      </w:pPr>
    </w:p>
    <w:p w14:paraId="66167CB6" w14:textId="77777777" w:rsidR="00F87F78" w:rsidRPr="00125884" w:rsidRDefault="00F87F78" w:rsidP="00F87F7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58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УТВЕРЖДЕНЫ</w:t>
      </w:r>
    </w:p>
    <w:p w14:paraId="07BB4669" w14:textId="77777777" w:rsidR="00F87F78" w:rsidRPr="00125884" w:rsidRDefault="00F87F78" w:rsidP="00F87F7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58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приказом Минсельхоза России </w:t>
      </w:r>
    </w:p>
    <w:p w14:paraId="3688DA06" w14:textId="77777777" w:rsidR="00F87F78" w:rsidRPr="00125884" w:rsidRDefault="00F87F78" w:rsidP="00F87F78">
      <w:pPr>
        <w:autoSpaceDE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58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                               №</w:t>
      </w:r>
    </w:p>
    <w:p w14:paraId="3B20F4A4" w14:textId="77777777" w:rsidR="00F87F78" w:rsidRPr="00125884" w:rsidRDefault="00F87F78" w:rsidP="00F87F78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5616F5" w14:textId="77777777" w:rsidR="004B5728" w:rsidRPr="00125884" w:rsidRDefault="004B5728" w:rsidP="004B572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717E5C"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РАВИЛА</w:t>
      </w:r>
    </w:p>
    <w:p w14:paraId="53BBBDF9" w14:textId="77777777" w:rsidR="004B5728" w:rsidRPr="00125884" w:rsidRDefault="00DB0BCD" w:rsidP="004B572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хранения </w:t>
      </w:r>
      <w:r w:rsidR="004B5728"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лекарственных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средст</w:t>
      </w:r>
      <w:r w:rsidR="004B5728" w:rsidRPr="001258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для ветеринарного применения</w:t>
      </w:r>
    </w:p>
    <w:p w14:paraId="6473D4CB" w14:textId="77777777" w:rsidR="004B5728" w:rsidRPr="00125884" w:rsidRDefault="004B5728" w:rsidP="004B5728">
      <w:pPr>
        <w:suppressAutoHyphens/>
        <w:autoSpaceDE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ar-SA"/>
        </w:rPr>
      </w:pPr>
    </w:p>
    <w:p w14:paraId="4AB759B2" w14:textId="2FCF7957" w:rsidR="004B5728" w:rsidRPr="005862E6" w:rsidRDefault="004B5728" w:rsidP="005862E6">
      <w:pPr>
        <w:pStyle w:val="a5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5862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Общие положения</w:t>
      </w:r>
    </w:p>
    <w:p w14:paraId="5540BE40" w14:textId="77777777" w:rsidR="005862E6" w:rsidRPr="005862E6" w:rsidRDefault="005862E6" w:rsidP="005862E6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76F8D55B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1. Настоящие Правила устанавливают требования к помещениям для хранения лекарственных средств для ветеринарного применения (далее - лекарственные средства), определяют условия хранения лекарственных средств и распространяются на производителей лекарственных средств, организации оптовой торговли лекарственными средствами, ветеринарные аптечные организации, индивидуальных предпринимателей, ветеринарные организации и иные организации, осуществляющие обращение лекарственных средств для ветеринарного применения (далее соответственно - организации, индивидуальные предприниматели).</w:t>
      </w:r>
    </w:p>
    <w:p w14:paraId="431E0024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F8371F" w14:textId="77777777" w:rsidR="00DB0BCD" w:rsidRPr="00E95F27" w:rsidRDefault="00DB0BCD" w:rsidP="00DB0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II. Общие требования к помещениям</w:t>
      </w:r>
    </w:p>
    <w:p w14:paraId="7D679C7D" w14:textId="77777777" w:rsidR="00DB0BCD" w:rsidRPr="00E95F27" w:rsidRDefault="00DB0BCD" w:rsidP="00DB0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для хранения лекарственных средств и организации хранения</w:t>
      </w:r>
    </w:p>
    <w:p w14:paraId="0AEB6DE9" w14:textId="77777777" w:rsidR="00DB0BCD" w:rsidRPr="00E95F27" w:rsidRDefault="00DB0BCD" w:rsidP="00DB0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лекарственных средств</w:t>
      </w:r>
    </w:p>
    <w:p w14:paraId="04E438EC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686ED4" w14:textId="26ACF78D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2. Устройство, состав, размеры площадей, эксплуатация и оборудование помещений для хранения лекарственных средств должны обеспечивать их сохранность с учетом физико-химических, фармакологических и токсикологических свойств, а также требований нормативных документов на лекарственные средства, установленных производителями лекарственных средств, и</w:t>
      </w:r>
      <w:r w:rsidR="005862E6">
        <w:rPr>
          <w:rFonts w:ascii="Times New Roman" w:hAnsi="Times New Roman" w:cs="Times New Roman"/>
          <w:sz w:val="28"/>
          <w:szCs w:val="28"/>
        </w:rPr>
        <w:t xml:space="preserve"> (</w:t>
      </w:r>
      <w:r w:rsidRPr="00E95F27">
        <w:rPr>
          <w:rFonts w:ascii="Times New Roman" w:hAnsi="Times New Roman" w:cs="Times New Roman"/>
          <w:sz w:val="28"/>
          <w:szCs w:val="28"/>
        </w:rPr>
        <w:t>или</w:t>
      </w:r>
      <w:r w:rsidR="005862E6">
        <w:rPr>
          <w:rFonts w:ascii="Times New Roman" w:hAnsi="Times New Roman" w:cs="Times New Roman"/>
          <w:sz w:val="28"/>
          <w:szCs w:val="28"/>
        </w:rPr>
        <w:t>)</w:t>
      </w:r>
      <w:r w:rsidRPr="00E95F27">
        <w:rPr>
          <w:rFonts w:ascii="Times New Roman" w:hAnsi="Times New Roman" w:cs="Times New Roman"/>
          <w:sz w:val="28"/>
          <w:szCs w:val="28"/>
        </w:rPr>
        <w:t xml:space="preserve"> общих фармакопейных статей, и</w:t>
      </w:r>
      <w:r w:rsidR="005862E6">
        <w:rPr>
          <w:rFonts w:ascii="Times New Roman" w:hAnsi="Times New Roman" w:cs="Times New Roman"/>
          <w:sz w:val="28"/>
          <w:szCs w:val="28"/>
        </w:rPr>
        <w:t xml:space="preserve"> (</w:t>
      </w:r>
      <w:r w:rsidRPr="00E95F27">
        <w:rPr>
          <w:rFonts w:ascii="Times New Roman" w:hAnsi="Times New Roman" w:cs="Times New Roman"/>
          <w:sz w:val="28"/>
          <w:szCs w:val="28"/>
        </w:rPr>
        <w:t>или</w:t>
      </w:r>
      <w:r w:rsidR="005862E6">
        <w:rPr>
          <w:rFonts w:ascii="Times New Roman" w:hAnsi="Times New Roman" w:cs="Times New Roman"/>
          <w:sz w:val="28"/>
          <w:szCs w:val="28"/>
        </w:rPr>
        <w:t>)</w:t>
      </w:r>
      <w:r w:rsidRPr="00E95F27">
        <w:rPr>
          <w:rFonts w:ascii="Times New Roman" w:hAnsi="Times New Roman" w:cs="Times New Roman"/>
          <w:sz w:val="28"/>
          <w:szCs w:val="28"/>
        </w:rPr>
        <w:t xml:space="preserve"> фармакопейных статей.</w:t>
      </w:r>
    </w:p>
    <w:p w14:paraId="3B70A497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3. Внутренние поверхности ограждающих конструкций (стены, перегородки, потолки) в помещениях для хранения лекарственных средств должны быть гладкими и допускать возможность проведения влажной уборки. Полы в помещениях для хранения лекарственных средств должны быть сплошными, твердыми и ровными, иметь не образующее пыль покрытие, устойчивое к воздействию механической и влажной уборки с использованием дезинфицирующих средств, не должны иметь деревянных неокрашенных поверхностей.</w:t>
      </w:r>
    </w:p>
    <w:p w14:paraId="6B670C12" w14:textId="1224B123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4. Помещения для хранения лекарственных средств должны быть оснащены оборудованием, позволяющим обеспечить температурные и влажностные режимы хранения лекарственных средств в соответствии с условиями хранения, предусмотренными инструкциями по применению лекарственных препаратов для ветеринарного применения (далее - лекарственные препараты), или условиями хранения, указанными на </w:t>
      </w:r>
      <w:r w:rsidRPr="00E95F27">
        <w:rPr>
          <w:rFonts w:ascii="Times New Roman" w:hAnsi="Times New Roman" w:cs="Times New Roman"/>
          <w:sz w:val="28"/>
          <w:szCs w:val="28"/>
        </w:rPr>
        <w:lastRenderedPageBreak/>
        <w:t>первичной упаковке фармацевтических субстанций.</w:t>
      </w:r>
    </w:p>
    <w:p w14:paraId="6B46F8DC" w14:textId="61F95AE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5. Помещения для хранения лекарственных средств должны иметь системы электроснабжения, отопления, быть оборудованы системой принудительной или </w:t>
      </w:r>
      <w:r w:rsidR="007A6914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Pr="00E95F27">
        <w:rPr>
          <w:rFonts w:ascii="Times New Roman" w:hAnsi="Times New Roman" w:cs="Times New Roman"/>
          <w:sz w:val="28"/>
          <w:szCs w:val="28"/>
        </w:rPr>
        <w:t>естественной вентиляции. Не допускается обогревание помещений газовыми приборами с открытым пламенем или электронагревательными приборами с открытой электроспиралью.</w:t>
      </w:r>
    </w:p>
    <w:p w14:paraId="1CC60689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6. Помещения для хранения лекарственных средств должны быть оборудованы стеллажами, шкафами, поддонами (подтоварниками). Не допускается хранение лекарственных средств на полу без поддона.</w:t>
      </w:r>
    </w:p>
    <w:p w14:paraId="73F57DEC" w14:textId="20EE9444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Поддоны </w:t>
      </w:r>
      <w:r w:rsidR="00973963">
        <w:rPr>
          <w:rFonts w:ascii="Times New Roman" w:hAnsi="Times New Roman" w:cs="Times New Roman"/>
          <w:sz w:val="28"/>
          <w:szCs w:val="28"/>
        </w:rPr>
        <w:t>должны</w:t>
      </w:r>
      <w:r w:rsidR="005300E8" w:rsidRPr="005300E8">
        <w:rPr>
          <w:rFonts w:ascii="Times New Roman" w:hAnsi="Times New Roman" w:cs="Times New Roman"/>
          <w:sz w:val="28"/>
          <w:szCs w:val="28"/>
        </w:rPr>
        <w:t xml:space="preserve"> </w:t>
      </w:r>
      <w:r w:rsidRPr="00E95F27">
        <w:rPr>
          <w:rFonts w:ascii="Times New Roman" w:hAnsi="Times New Roman" w:cs="Times New Roman"/>
          <w:sz w:val="28"/>
          <w:szCs w:val="28"/>
        </w:rPr>
        <w:t>располагаться на полу в один ряд или на стеллажах в несколько ярусов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14:paraId="2BECC3DE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7. В помещениях для хранения лекарственных средств стеллажи (шкафы) должны быть установлены таким образом, чтобы обеспечить свободный доступ к лекарственным средствам персонала и, при необходимости, погрузочных устройств, а также доступность стеллажей (шкафов), стен, пола для уборки. Стеллажи для хранения лекарственных средств в помещениях площадью более 10 м</w:t>
      </w:r>
      <w:r w:rsidRPr="00DB0B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5F27">
        <w:rPr>
          <w:rFonts w:ascii="Times New Roman" w:hAnsi="Times New Roman" w:cs="Times New Roman"/>
          <w:sz w:val="28"/>
          <w:szCs w:val="28"/>
        </w:rPr>
        <w:t xml:space="preserve"> должны быть установлены следующим образом:</w:t>
      </w:r>
    </w:p>
    <w:p w14:paraId="3522DC50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расстояние до наружных стен - не менее 0,6 м;</w:t>
      </w:r>
    </w:p>
    <w:p w14:paraId="156AB98A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расстояние до потолка - не менее 0,5 м;</w:t>
      </w:r>
    </w:p>
    <w:p w14:paraId="3A5C99C2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расстояние от пола - не менее 0,25 м;</w:t>
      </w:r>
    </w:p>
    <w:p w14:paraId="0D836AEA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проходы между стеллажами - не менее 0,75 м.</w:t>
      </w:r>
    </w:p>
    <w:p w14:paraId="05A958C5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8. Стеллажи, шкафы и полки в них, предназначенные для хранения лекарственных средств, должны быть пронумерованы и промаркированы. Поддоны (подтоварники), предназначенные для хранения лекарственных средств, должны быть промаркированы.</w:t>
      </w:r>
    </w:p>
    <w:p w14:paraId="4CBF352A" w14:textId="12C133A0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На стеллажах и шкафах должн</w:t>
      </w:r>
      <w:r w:rsidR="00012374">
        <w:rPr>
          <w:rFonts w:ascii="Times New Roman" w:hAnsi="Times New Roman" w:cs="Times New Roman"/>
          <w:sz w:val="28"/>
          <w:szCs w:val="28"/>
        </w:rPr>
        <w:t>ы</w:t>
      </w:r>
      <w:r w:rsidRPr="00E95F27">
        <w:rPr>
          <w:rFonts w:ascii="Times New Roman" w:hAnsi="Times New Roman" w:cs="Times New Roman"/>
          <w:sz w:val="28"/>
          <w:szCs w:val="28"/>
        </w:rPr>
        <w:t xml:space="preserve"> быть прикреплен</w:t>
      </w:r>
      <w:r w:rsidR="00012374">
        <w:rPr>
          <w:rFonts w:ascii="Times New Roman" w:hAnsi="Times New Roman" w:cs="Times New Roman"/>
          <w:sz w:val="28"/>
          <w:szCs w:val="28"/>
        </w:rPr>
        <w:t>ы</w:t>
      </w:r>
      <w:r w:rsidRPr="00E95F27">
        <w:rPr>
          <w:rFonts w:ascii="Times New Roman" w:hAnsi="Times New Roman" w:cs="Times New Roman"/>
          <w:sz w:val="28"/>
          <w:szCs w:val="28"/>
        </w:rPr>
        <w:t xml:space="preserve"> стеллажн</w:t>
      </w:r>
      <w:r w:rsidR="00012374">
        <w:rPr>
          <w:rFonts w:ascii="Times New Roman" w:hAnsi="Times New Roman" w:cs="Times New Roman"/>
          <w:sz w:val="28"/>
          <w:szCs w:val="28"/>
        </w:rPr>
        <w:t>ые</w:t>
      </w:r>
      <w:r w:rsidRPr="00E95F27">
        <w:rPr>
          <w:rFonts w:ascii="Times New Roman" w:hAnsi="Times New Roman" w:cs="Times New Roman"/>
          <w:sz w:val="28"/>
          <w:szCs w:val="28"/>
        </w:rPr>
        <w:t xml:space="preserve"> карт</w:t>
      </w:r>
      <w:r w:rsidR="00012374">
        <w:rPr>
          <w:rFonts w:ascii="Times New Roman" w:hAnsi="Times New Roman" w:cs="Times New Roman"/>
          <w:sz w:val="28"/>
          <w:szCs w:val="28"/>
        </w:rPr>
        <w:t>ы</w:t>
      </w:r>
      <w:r w:rsidRPr="00E95F27">
        <w:rPr>
          <w:rFonts w:ascii="Times New Roman" w:hAnsi="Times New Roman" w:cs="Times New Roman"/>
          <w:sz w:val="28"/>
          <w:szCs w:val="28"/>
        </w:rPr>
        <w:t xml:space="preserve"> с указанием наименований лекарственных средств, номер</w:t>
      </w:r>
      <w:r w:rsidR="00012374">
        <w:rPr>
          <w:rFonts w:ascii="Times New Roman" w:hAnsi="Times New Roman" w:cs="Times New Roman"/>
          <w:sz w:val="28"/>
          <w:szCs w:val="28"/>
        </w:rPr>
        <w:t>ов</w:t>
      </w:r>
      <w:r w:rsidRPr="00E95F27">
        <w:rPr>
          <w:rFonts w:ascii="Times New Roman" w:hAnsi="Times New Roman" w:cs="Times New Roman"/>
          <w:sz w:val="28"/>
          <w:szCs w:val="28"/>
        </w:rPr>
        <w:t xml:space="preserve"> сери</w:t>
      </w:r>
      <w:r w:rsidR="00012374">
        <w:rPr>
          <w:rFonts w:ascii="Times New Roman" w:hAnsi="Times New Roman" w:cs="Times New Roman"/>
          <w:sz w:val="28"/>
          <w:szCs w:val="28"/>
        </w:rPr>
        <w:t>й</w:t>
      </w:r>
      <w:r w:rsidRPr="00E95F27">
        <w:rPr>
          <w:rFonts w:ascii="Times New Roman" w:hAnsi="Times New Roman" w:cs="Times New Roman"/>
          <w:sz w:val="28"/>
          <w:szCs w:val="28"/>
        </w:rPr>
        <w:t>, срок</w:t>
      </w:r>
      <w:r w:rsidR="00012374">
        <w:rPr>
          <w:rFonts w:ascii="Times New Roman" w:hAnsi="Times New Roman" w:cs="Times New Roman"/>
          <w:sz w:val="28"/>
          <w:szCs w:val="28"/>
        </w:rPr>
        <w:t>ов</w:t>
      </w:r>
      <w:r w:rsidRPr="00E95F27">
        <w:rPr>
          <w:rFonts w:ascii="Times New Roman" w:hAnsi="Times New Roman" w:cs="Times New Roman"/>
          <w:sz w:val="28"/>
          <w:szCs w:val="28"/>
        </w:rPr>
        <w:t xml:space="preserve"> годности, количества единиц хранения. При использовании компьютерных технологий допускается отсутствие стеллажных карт при условии идентификации хранимых лекарственных средств при помощи кодов и электронных устройств.</w:t>
      </w:r>
    </w:p>
    <w:p w14:paraId="5E675D8E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При хранении лекарственных средств в ветеринарных организациях и организациях, осуществляющих разведение, выращивание и содержание животных, в стеллажных картах указываются группы лекарственных средств, систематизированные способами, перечисленными в </w:t>
      </w:r>
      <w:hyperlink w:anchor="P57" w:history="1">
        <w:r w:rsidRPr="00DB0BCD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95F2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3E7CED7F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9. Лекарственные препараты во вторичной (потребительской) упаковке, фармацевтические субстанции в первичной упаковке должны храниться в шкафах, на стеллажах или полках этикеткой (маркировкой) наружу.</w:t>
      </w:r>
    </w:p>
    <w:p w14:paraId="59B003F7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10. Помещения для хранения лекарственных средств, требующих защиты от воздействия повышенной температуры, должны быть оснащены </w:t>
      </w:r>
      <w:r w:rsidRPr="00E95F27">
        <w:rPr>
          <w:rFonts w:ascii="Times New Roman" w:hAnsi="Times New Roman" w:cs="Times New Roman"/>
          <w:sz w:val="28"/>
          <w:szCs w:val="28"/>
        </w:rPr>
        <w:lastRenderedPageBreak/>
        <w:t>холодильным оборудованием, укомплектованным термометрами (термографами, терморегистраторами).</w:t>
      </w:r>
    </w:p>
    <w:p w14:paraId="50950AF9" w14:textId="516E95C6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11. Помещения для хранения лекарственных средств должны быть оснащены приборами для </w:t>
      </w:r>
      <w:r w:rsidR="00010E37">
        <w:rPr>
          <w:rFonts w:ascii="Times New Roman" w:hAnsi="Times New Roman" w:cs="Times New Roman"/>
          <w:sz w:val="28"/>
          <w:szCs w:val="28"/>
        </w:rPr>
        <w:t>измерения</w:t>
      </w:r>
      <w:r w:rsidR="005300E8" w:rsidRPr="005300E8">
        <w:rPr>
          <w:rFonts w:ascii="Times New Roman" w:hAnsi="Times New Roman" w:cs="Times New Roman"/>
          <w:sz w:val="28"/>
          <w:szCs w:val="28"/>
        </w:rPr>
        <w:t xml:space="preserve"> </w:t>
      </w:r>
      <w:r w:rsidRPr="00E95F27">
        <w:rPr>
          <w:rFonts w:ascii="Times New Roman" w:hAnsi="Times New Roman" w:cs="Times New Roman"/>
          <w:sz w:val="28"/>
          <w:szCs w:val="28"/>
        </w:rPr>
        <w:t>параметров воздуха (термометрами, гигрометрами (электронными гигрометрами) или психрометрами). В помещениях для хранения лекарственных средств площадью более 10 м</w:t>
      </w:r>
      <w:r w:rsidRPr="00DB0B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5F27">
        <w:rPr>
          <w:rFonts w:ascii="Times New Roman" w:hAnsi="Times New Roman" w:cs="Times New Roman"/>
          <w:sz w:val="28"/>
          <w:szCs w:val="28"/>
        </w:rPr>
        <w:t xml:space="preserve"> измерительные части этих приборов должны размещаться на расстоянии не менее 3 м от дверей, окон и отопительных приборов.</w:t>
      </w:r>
    </w:p>
    <w:p w14:paraId="00D2D00C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14:paraId="747D68B6" w14:textId="2B1E0363" w:rsidR="00817D9A" w:rsidRPr="00E95F27" w:rsidRDefault="00DB0BCD" w:rsidP="00973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12. Показания приборов для </w:t>
      </w:r>
      <w:r w:rsidR="00F87918">
        <w:rPr>
          <w:rFonts w:ascii="Times New Roman" w:hAnsi="Times New Roman" w:cs="Times New Roman"/>
          <w:sz w:val="28"/>
          <w:szCs w:val="28"/>
        </w:rPr>
        <w:t>измерения</w:t>
      </w:r>
      <w:r w:rsidR="005300E8" w:rsidRPr="005300E8">
        <w:rPr>
          <w:rFonts w:ascii="Times New Roman" w:hAnsi="Times New Roman" w:cs="Times New Roman"/>
          <w:sz w:val="28"/>
          <w:szCs w:val="28"/>
        </w:rPr>
        <w:t xml:space="preserve"> </w:t>
      </w:r>
      <w:r w:rsidRPr="00E95F27">
        <w:rPr>
          <w:rFonts w:ascii="Times New Roman" w:hAnsi="Times New Roman" w:cs="Times New Roman"/>
          <w:sz w:val="28"/>
          <w:szCs w:val="28"/>
        </w:rPr>
        <w:t>параметров воздуха (термометров, гигрометров (электронных гигрометров) или психрометров) должны регистрироваться 2 раза в день в журнале (карте) регистрации параметров воздуха</w:t>
      </w:r>
      <w:r w:rsidR="004F1282">
        <w:rPr>
          <w:rFonts w:ascii="Times New Roman" w:hAnsi="Times New Roman" w:cs="Times New Roman"/>
          <w:sz w:val="28"/>
          <w:szCs w:val="28"/>
        </w:rPr>
        <w:t xml:space="preserve"> (далее – журнал (карта)</w:t>
      </w:r>
      <w:r w:rsidRPr="00E95F27">
        <w:rPr>
          <w:rFonts w:ascii="Times New Roman" w:hAnsi="Times New Roman" w:cs="Times New Roman"/>
          <w:sz w:val="28"/>
          <w:szCs w:val="28"/>
        </w:rPr>
        <w:t xml:space="preserve"> на бумажном носителе или в электронном виде с архивацией (для электронных гигрометров), который ведется лицом, ответственным за хранение лекарственных средств. Журнал (карта) заводится на один календарный год. Журнал (карта) хранится в течение одного календарного года, следующего за годом ведения журнала (карты). Приборы для </w:t>
      </w:r>
      <w:r w:rsidR="00F87918">
        <w:rPr>
          <w:rFonts w:ascii="Times New Roman" w:hAnsi="Times New Roman" w:cs="Times New Roman"/>
          <w:sz w:val="28"/>
          <w:szCs w:val="28"/>
        </w:rPr>
        <w:t>измерения</w:t>
      </w:r>
      <w:r w:rsidR="005300E8" w:rsidRPr="005300E8">
        <w:rPr>
          <w:rFonts w:ascii="Times New Roman" w:hAnsi="Times New Roman" w:cs="Times New Roman"/>
          <w:sz w:val="28"/>
          <w:szCs w:val="28"/>
        </w:rPr>
        <w:t xml:space="preserve"> </w:t>
      </w:r>
      <w:r w:rsidRPr="00E95F27">
        <w:rPr>
          <w:rFonts w:ascii="Times New Roman" w:hAnsi="Times New Roman" w:cs="Times New Roman"/>
          <w:sz w:val="28"/>
          <w:szCs w:val="28"/>
        </w:rPr>
        <w:t>параметров воздуха должны быть сертифицированы, калиброваны и подвергаться поверке в</w:t>
      </w:r>
      <w:r w:rsidR="00817D9A" w:rsidRPr="00817D9A">
        <w:rPr>
          <w:rFonts w:ascii="Times New Roman" w:hAnsi="Times New Roman" w:cs="Times New Roman"/>
          <w:sz w:val="28"/>
          <w:szCs w:val="28"/>
        </w:rPr>
        <w:t xml:space="preserve"> </w:t>
      </w:r>
      <w:r w:rsidR="00817D9A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11" w:history="1">
        <w:r w:rsidR="00817D9A" w:rsidRPr="005300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17D9A" w:rsidRPr="005300E8">
        <w:rPr>
          <w:rFonts w:ascii="Times New Roman" w:hAnsi="Times New Roman" w:cs="Times New Roman"/>
          <w:sz w:val="28"/>
          <w:szCs w:val="28"/>
        </w:rPr>
        <w:t xml:space="preserve"> от 26 июня 2008 г. № 102-ФЗ «Об обеспечении единства измерений» (Собрание законодательства Российской Федерации, 2008, № 26, ст. 3021; 2019, № 52, ст. 7814)</w:t>
      </w:r>
      <w:r w:rsidR="00AC5EBC" w:rsidRPr="005300E8">
        <w:rPr>
          <w:rFonts w:ascii="Times New Roman" w:hAnsi="Times New Roman" w:cs="Times New Roman"/>
          <w:sz w:val="28"/>
          <w:szCs w:val="28"/>
        </w:rPr>
        <w:t>.</w:t>
      </w:r>
    </w:p>
    <w:p w14:paraId="0E9FBF15" w14:textId="1550EC9D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E95F27">
        <w:rPr>
          <w:rFonts w:ascii="Times New Roman" w:hAnsi="Times New Roman" w:cs="Times New Roman"/>
          <w:sz w:val="28"/>
          <w:szCs w:val="28"/>
        </w:rPr>
        <w:t xml:space="preserve">13. При хранении лекарственных средств </w:t>
      </w:r>
      <w:r w:rsidR="00AB6D4E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E95F27">
        <w:rPr>
          <w:rFonts w:ascii="Times New Roman" w:hAnsi="Times New Roman" w:cs="Times New Roman"/>
          <w:sz w:val="28"/>
          <w:szCs w:val="28"/>
        </w:rPr>
        <w:t>использ</w:t>
      </w:r>
      <w:r w:rsidR="00AB6D4E">
        <w:rPr>
          <w:rFonts w:ascii="Times New Roman" w:hAnsi="Times New Roman" w:cs="Times New Roman"/>
          <w:sz w:val="28"/>
          <w:szCs w:val="28"/>
        </w:rPr>
        <w:t>оваться</w:t>
      </w:r>
      <w:r w:rsidRPr="00E95F27">
        <w:rPr>
          <w:rFonts w:ascii="Times New Roman" w:hAnsi="Times New Roman" w:cs="Times New Roman"/>
          <w:sz w:val="28"/>
          <w:szCs w:val="28"/>
        </w:rPr>
        <w:t xml:space="preserve"> следующие способы систематизации:</w:t>
      </w:r>
    </w:p>
    <w:p w14:paraId="21724EBA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по фармакологическим группам;</w:t>
      </w:r>
    </w:p>
    <w:p w14:paraId="3942F958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по способу применения (внутреннее, наружное);</w:t>
      </w:r>
    </w:p>
    <w:p w14:paraId="596476E7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в алфавитном порядке;</w:t>
      </w:r>
    </w:p>
    <w:p w14:paraId="7E325A79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с учетом агрегатного состояния фармацевтических субстанций (жидкие, сыпучие, газообразные).</w:t>
      </w:r>
    </w:p>
    <w:p w14:paraId="6CC5DD00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При размещении лекарственных средств допускается использование компьютерных технологий (по кодам).</w:t>
      </w:r>
    </w:p>
    <w:p w14:paraId="7DBC2B61" w14:textId="5C91F59C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Способ организации хранения лекарственных средств </w:t>
      </w:r>
      <w:r w:rsidR="008E3C68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E95F27">
        <w:rPr>
          <w:rFonts w:ascii="Times New Roman" w:hAnsi="Times New Roman" w:cs="Times New Roman"/>
          <w:sz w:val="28"/>
          <w:szCs w:val="28"/>
        </w:rPr>
        <w:t>утверждат</w:t>
      </w:r>
      <w:r w:rsidR="008E3C68">
        <w:rPr>
          <w:rFonts w:ascii="Times New Roman" w:hAnsi="Times New Roman" w:cs="Times New Roman"/>
          <w:sz w:val="28"/>
          <w:szCs w:val="28"/>
        </w:rPr>
        <w:t>ь</w:t>
      </w:r>
      <w:r w:rsidRPr="00E95F27">
        <w:rPr>
          <w:rFonts w:ascii="Times New Roman" w:hAnsi="Times New Roman" w:cs="Times New Roman"/>
          <w:sz w:val="28"/>
          <w:szCs w:val="28"/>
        </w:rPr>
        <w:t>ся приказом руководителя организации или индивидуальным предпринимателем и доводится до сведения персонала.</w:t>
      </w:r>
    </w:p>
    <w:p w14:paraId="4C83E362" w14:textId="2D6559B3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1</w:t>
      </w:r>
      <w:r w:rsidR="009811E9">
        <w:rPr>
          <w:rFonts w:ascii="Times New Roman" w:hAnsi="Times New Roman" w:cs="Times New Roman"/>
          <w:sz w:val="28"/>
          <w:szCs w:val="28"/>
        </w:rPr>
        <w:t>4</w:t>
      </w:r>
      <w:r w:rsidRPr="00E95F27">
        <w:rPr>
          <w:rFonts w:ascii="Times New Roman" w:hAnsi="Times New Roman" w:cs="Times New Roman"/>
          <w:sz w:val="28"/>
          <w:szCs w:val="28"/>
        </w:rPr>
        <w:t>. Организации и индивидуальные предприниматели должны вести учет лекарственных средств с ограниченным сроком годности на бумажном носителе или в электронном виде с архивацией.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 и</w:t>
      </w:r>
      <w:r w:rsidR="000E0F14">
        <w:rPr>
          <w:rFonts w:ascii="Times New Roman" w:hAnsi="Times New Roman" w:cs="Times New Roman"/>
          <w:sz w:val="28"/>
          <w:szCs w:val="28"/>
        </w:rPr>
        <w:t xml:space="preserve"> (</w:t>
      </w:r>
      <w:r w:rsidRPr="00E95F27">
        <w:rPr>
          <w:rFonts w:ascii="Times New Roman" w:hAnsi="Times New Roman" w:cs="Times New Roman"/>
          <w:sz w:val="28"/>
          <w:szCs w:val="28"/>
        </w:rPr>
        <w:t>или</w:t>
      </w:r>
      <w:r w:rsidR="000E0F14">
        <w:rPr>
          <w:rFonts w:ascii="Times New Roman" w:hAnsi="Times New Roman" w:cs="Times New Roman"/>
          <w:sz w:val="28"/>
          <w:szCs w:val="28"/>
        </w:rPr>
        <w:t>)</w:t>
      </w:r>
      <w:r w:rsidRPr="00E95F27">
        <w:rPr>
          <w:rFonts w:ascii="Times New Roman" w:hAnsi="Times New Roman" w:cs="Times New Roman"/>
          <w:sz w:val="28"/>
          <w:szCs w:val="28"/>
        </w:rPr>
        <w:t xml:space="preserve">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</w:t>
      </w:r>
      <w:r w:rsidR="00010E37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E95F27">
        <w:rPr>
          <w:rFonts w:ascii="Times New Roman" w:hAnsi="Times New Roman" w:cs="Times New Roman"/>
          <w:sz w:val="28"/>
          <w:szCs w:val="28"/>
        </w:rPr>
        <w:t>устанавливат</w:t>
      </w:r>
      <w:r w:rsidR="00010E37">
        <w:rPr>
          <w:rFonts w:ascii="Times New Roman" w:hAnsi="Times New Roman" w:cs="Times New Roman"/>
          <w:sz w:val="28"/>
          <w:szCs w:val="28"/>
        </w:rPr>
        <w:t>ь</w:t>
      </w:r>
      <w:r w:rsidRPr="00E95F27">
        <w:rPr>
          <w:rFonts w:ascii="Times New Roman" w:hAnsi="Times New Roman" w:cs="Times New Roman"/>
          <w:sz w:val="28"/>
          <w:szCs w:val="28"/>
        </w:rPr>
        <w:t xml:space="preserve">ся </w:t>
      </w:r>
      <w:r w:rsidRPr="00E95F27">
        <w:rPr>
          <w:rFonts w:ascii="Times New Roman" w:hAnsi="Times New Roman" w:cs="Times New Roman"/>
          <w:sz w:val="28"/>
          <w:szCs w:val="28"/>
        </w:rPr>
        <w:lastRenderedPageBreak/>
        <w:t>руководителем организации или индивидуальным предпринимателем.</w:t>
      </w:r>
    </w:p>
    <w:p w14:paraId="7AB70D06" w14:textId="242EFF3F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1</w:t>
      </w:r>
      <w:r w:rsidR="009811E9">
        <w:rPr>
          <w:rFonts w:ascii="Times New Roman" w:hAnsi="Times New Roman" w:cs="Times New Roman"/>
          <w:sz w:val="28"/>
          <w:szCs w:val="28"/>
        </w:rPr>
        <w:t>5</w:t>
      </w:r>
      <w:r w:rsidRPr="00E95F27">
        <w:rPr>
          <w:rFonts w:ascii="Times New Roman" w:hAnsi="Times New Roman" w:cs="Times New Roman"/>
          <w:sz w:val="28"/>
          <w:szCs w:val="28"/>
        </w:rPr>
        <w:t xml:space="preserve">. При выявлении лекарственных средств с истекшим сроком годности, в поврежденной упаковке, недоброкачественных,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и обозначенной (карантинной) зоне или в специальном контейнере не более 3 месяцев с целью уничтожения таких лекарственных средств в соответствии с </w:t>
      </w:r>
      <w:hyperlink r:id="rId12" w:history="1">
        <w:r w:rsidRPr="00563AE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95F27">
        <w:rPr>
          <w:rFonts w:ascii="Times New Roman" w:hAnsi="Times New Roman" w:cs="Times New Roman"/>
          <w:sz w:val="28"/>
          <w:szCs w:val="28"/>
        </w:rPr>
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</w:t>
      </w:r>
      <w:r w:rsidR="00563AE4">
        <w:rPr>
          <w:rFonts w:ascii="Times New Roman" w:hAnsi="Times New Roman" w:cs="Times New Roman"/>
          <w:sz w:val="28"/>
          <w:szCs w:val="28"/>
        </w:rPr>
        <w:t>ми</w:t>
      </w:r>
      <w:r w:rsidRPr="00E95F2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 сентября 2010 г. </w:t>
      </w:r>
      <w:r w:rsidR="00563AE4">
        <w:rPr>
          <w:rFonts w:ascii="Times New Roman" w:hAnsi="Times New Roman" w:cs="Times New Roman"/>
          <w:sz w:val="28"/>
          <w:szCs w:val="28"/>
        </w:rPr>
        <w:t>№</w:t>
      </w:r>
      <w:r w:rsidRPr="00E95F27">
        <w:rPr>
          <w:rFonts w:ascii="Times New Roman" w:hAnsi="Times New Roman" w:cs="Times New Roman"/>
          <w:sz w:val="28"/>
          <w:szCs w:val="28"/>
        </w:rPr>
        <w:t xml:space="preserve"> 674 (Собрание законодательства Российской Федерации, 2010, </w:t>
      </w:r>
      <w:r w:rsidR="00563AE4">
        <w:rPr>
          <w:rFonts w:ascii="Times New Roman" w:hAnsi="Times New Roman" w:cs="Times New Roman"/>
          <w:sz w:val="28"/>
          <w:szCs w:val="28"/>
        </w:rPr>
        <w:t>№</w:t>
      </w:r>
      <w:r w:rsidRPr="00E95F27">
        <w:rPr>
          <w:rFonts w:ascii="Times New Roman" w:hAnsi="Times New Roman" w:cs="Times New Roman"/>
          <w:sz w:val="28"/>
          <w:szCs w:val="28"/>
        </w:rPr>
        <w:t xml:space="preserve"> 37, ст. 4689; 201</w:t>
      </w:r>
      <w:r w:rsidR="00563AE4">
        <w:rPr>
          <w:rFonts w:ascii="Times New Roman" w:hAnsi="Times New Roman" w:cs="Times New Roman"/>
          <w:sz w:val="28"/>
          <w:szCs w:val="28"/>
        </w:rPr>
        <w:t>6</w:t>
      </w:r>
      <w:r w:rsidRPr="00E95F27">
        <w:rPr>
          <w:rFonts w:ascii="Times New Roman" w:hAnsi="Times New Roman" w:cs="Times New Roman"/>
          <w:sz w:val="28"/>
          <w:szCs w:val="28"/>
        </w:rPr>
        <w:t xml:space="preserve">, </w:t>
      </w:r>
      <w:r w:rsidR="00563AE4">
        <w:rPr>
          <w:rFonts w:ascii="Times New Roman" w:hAnsi="Times New Roman" w:cs="Times New Roman"/>
          <w:sz w:val="28"/>
          <w:szCs w:val="28"/>
        </w:rPr>
        <w:t>№</w:t>
      </w:r>
      <w:r w:rsidRPr="00E95F27">
        <w:rPr>
          <w:rFonts w:ascii="Times New Roman" w:hAnsi="Times New Roman" w:cs="Times New Roman"/>
          <w:sz w:val="28"/>
          <w:szCs w:val="28"/>
        </w:rPr>
        <w:t xml:space="preserve"> </w:t>
      </w:r>
      <w:r w:rsidR="00563AE4">
        <w:rPr>
          <w:rFonts w:ascii="Times New Roman" w:hAnsi="Times New Roman" w:cs="Times New Roman"/>
          <w:sz w:val="28"/>
          <w:szCs w:val="28"/>
        </w:rPr>
        <w:t>4</w:t>
      </w:r>
      <w:r w:rsidRPr="00E95F27">
        <w:rPr>
          <w:rFonts w:ascii="Times New Roman" w:hAnsi="Times New Roman" w:cs="Times New Roman"/>
          <w:sz w:val="28"/>
          <w:szCs w:val="28"/>
        </w:rPr>
        <w:t>, ст. 5</w:t>
      </w:r>
      <w:r w:rsidR="00563AE4">
        <w:rPr>
          <w:rFonts w:ascii="Times New Roman" w:hAnsi="Times New Roman" w:cs="Times New Roman"/>
          <w:sz w:val="28"/>
          <w:szCs w:val="28"/>
        </w:rPr>
        <w:t>35</w:t>
      </w:r>
      <w:r w:rsidRPr="00E95F27">
        <w:rPr>
          <w:rFonts w:ascii="Times New Roman" w:hAnsi="Times New Roman" w:cs="Times New Roman"/>
          <w:sz w:val="28"/>
          <w:szCs w:val="28"/>
        </w:rPr>
        <w:t>).</w:t>
      </w:r>
    </w:p>
    <w:p w14:paraId="1AC1F311" w14:textId="77777777" w:rsidR="005300E8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301">
        <w:rPr>
          <w:rFonts w:ascii="Times New Roman" w:hAnsi="Times New Roman" w:cs="Times New Roman"/>
          <w:sz w:val="28"/>
          <w:szCs w:val="28"/>
        </w:rPr>
        <w:t>1</w:t>
      </w:r>
      <w:r w:rsidR="009811E9">
        <w:rPr>
          <w:rFonts w:ascii="Times New Roman" w:hAnsi="Times New Roman" w:cs="Times New Roman"/>
          <w:sz w:val="28"/>
          <w:szCs w:val="28"/>
        </w:rPr>
        <w:t>6</w:t>
      </w:r>
      <w:r w:rsidRPr="00937301">
        <w:rPr>
          <w:rFonts w:ascii="Times New Roman" w:hAnsi="Times New Roman" w:cs="Times New Roman"/>
          <w:sz w:val="28"/>
          <w:szCs w:val="28"/>
        </w:rPr>
        <w:t xml:space="preserve">. </w:t>
      </w:r>
      <w:r w:rsidR="00CD2982">
        <w:rPr>
          <w:rFonts w:ascii="Times New Roman" w:hAnsi="Times New Roman" w:cs="Times New Roman"/>
          <w:sz w:val="28"/>
          <w:szCs w:val="28"/>
        </w:rPr>
        <w:t>Влажная уборка п</w:t>
      </w:r>
      <w:r w:rsidRPr="00937301">
        <w:rPr>
          <w:rFonts w:ascii="Times New Roman" w:hAnsi="Times New Roman" w:cs="Times New Roman"/>
          <w:sz w:val="28"/>
          <w:szCs w:val="28"/>
        </w:rPr>
        <w:t>омещени</w:t>
      </w:r>
      <w:r w:rsidR="00CD2982">
        <w:rPr>
          <w:rFonts w:ascii="Times New Roman" w:hAnsi="Times New Roman" w:cs="Times New Roman"/>
          <w:sz w:val="28"/>
          <w:szCs w:val="28"/>
        </w:rPr>
        <w:t>й</w:t>
      </w:r>
      <w:r w:rsidRPr="00937301">
        <w:rPr>
          <w:rFonts w:ascii="Times New Roman" w:hAnsi="Times New Roman" w:cs="Times New Roman"/>
          <w:sz w:val="28"/>
          <w:szCs w:val="28"/>
        </w:rPr>
        <w:t xml:space="preserve"> и оборудовани</w:t>
      </w:r>
      <w:r w:rsidR="00CD2982">
        <w:rPr>
          <w:rFonts w:ascii="Times New Roman" w:hAnsi="Times New Roman" w:cs="Times New Roman"/>
          <w:sz w:val="28"/>
          <w:szCs w:val="28"/>
        </w:rPr>
        <w:t>я</w:t>
      </w:r>
      <w:r w:rsidRPr="00937301">
        <w:rPr>
          <w:rFonts w:ascii="Times New Roman" w:hAnsi="Times New Roman" w:cs="Times New Roman"/>
          <w:sz w:val="28"/>
          <w:szCs w:val="28"/>
        </w:rPr>
        <w:t xml:space="preserve"> для хранения лекарственных средств </w:t>
      </w:r>
      <w:r w:rsidR="00CD2982">
        <w:rPr>
          <w:rFonts w:ascii="Times New Roman" w:hAnsi="Times New Roman" w:cs="Times New Roman"/>
          <w:sz w:val="28"/>
          <w:szCs w:val="28"/>
        </w:rPr>
        <w:t xml:space="preserve">должна проводиться </w:t>
      </w:r>
      <w:r w:rsidRPr="00CD2982">
        <w:rPr>
          <w:rFonts w:ascii="Times New Roman" w:hAnsi="Times New Roman" w:cs="Times New Roman"/>
          <w:sz w:val="28"/>
          <w:szCs w:val="28"/>
        </w:rPr>
        <w:t xml:space="preserve">с </w:t>
      </w:r>
      <w:r w:rsidR="00EA67F2">
        <w:rPr>
          <w:rFonts w:ascii="Times New Roman" w:hAnsi="Times New Roman" w:cs="Times New Roman"/>
          <w:sz w:val="28"/>
          <w:szCs w:val="28"/>
        </w:rPr>
        <w:t>использованием</w:t>
      </w:r>
      <w:r w:rsidR="005300E8" w:rsidRPr="005300E8">
        <w:rPr>
          <w:rFonts w:ascii="Times New Roman" w:hAnsi="Times New Roman" w:cs="Times New Roman"/>
          <w:sz w:val="28"/>
          <w:szCs w:val="28"/>
        </w:rPr>
        <w:t xml:space="preserve"> </w:t>
      </w:r>
      <w:r w:rsidR="00083B50" w:rsidRPr="00937301">
        <w:rPr>
          <w:rFonts w:ascii="Times New Roman" w:hAnsi="Times New Roman" w:cs="Times New Roman"/>
          <w:sz w:val="28"/>
          <w:szCs w:val="28"/>
        </w:rPr>
        <w:t>дезинфицирующих средств</w:t>
      </w:r>
      <w:r w:rsidR="003D6E2D" w:rsidRPr="00937301">
        <w:rPr>
          <w:rFonts w:ascii="Times New Roman" w:hAnsi="Times New Roman" w:cs="Times New Roman"/>
          <w:sz w:val="28"/>
          <w:szCs w:val="28"/>
        </w:rPr>
        <w:t xml:space="preserve"> </w:t>
      </w:r>
      <w:r w:rsidR="00CD2982">
        <w:rPr>
          <w:rFonts w:ascii="Times New Roman" w:hAnsi="Times New Roman" w:cs="Times New Roman"/>
          <w:sz w:val="28"/>
          <w:szCs w:val="28"/>
        </w:rPr>
        <w:t>в дни работы организации и индивидуального предпринимателя.</w:t>
      </w:r>
    </w:p>
    <w:p w14:paraId="325BD061" w14:textId="1D968CB9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1</w:t>
      </w:r>
      <w:r w:rsidR="009811E9">
        <w:rPr>
          <w:rFonts w:ascii="Times New Roman" w:hAnsi="Times New Roman" w:cs="Times New Roman"/>
          <w:sz w:val="28"/>
          <w:szCs w:val="28"/>
        </w:rPr>
        <w:t>7</w:t>
      </w:r>
      <w:r w:rsidRPr="00E95F27">
        <w:rPr>
          <w:rFonts w:ascii="Times New Roman" w:hAnsi="Times New Roman" w:cs="Times New Roman"/>
          <w:sz w:val="28"/>
          <w:szCs w:val="28"/>
        </w:rPr>
        <w:t>. В помещениях для хранения лекарственных средств допускается хранение веществ, оборудования и материалов, предназначенных для оказания ветеринарной (медицинской) помощи, ухода за животными, уборки помещений, а также дезинфекции, дезинсекции и дератизации. Указанные вещества, оборудование и материалы должны храниться отдельно от мест хранения лекарственных средств.</w:t>
      </w:r>
    </w:p>
    <w:p w14:paraId="0755E79E" w14:textId="33A15BDE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1</w:t>
      </w:r>
      <w:r w:rsidR="009811E9">
        <w:rPr>
          <w:rFonts w:ascii="Times New Roman" w:hAnsi="Times New Roman" w:cs="Times New Roman"/>
          <w:sz w:val="28"/>
          <w:szCs w:val="28"/>
        </w:rPr>
        <w:t>8</w:t>
      </w:r>
      <w:r w:rsidRPr="00E95F27">
        <w:rPr>
          <w:rFonts w:ascii="Times New Roman" w:hAnsi="Times New Roman" w:cs="Times New Roman"/>
          <w:sz w:val="28"/>
          <w:szCs w:val="28"/>
        </w:rPr>
        <w:t>. Доступ посторонних лиц к местам хранения лекарственных средств не допускается.</w:t>
      </w:r>
    </w:p>
    <w:p w14:paraId="649CE24E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A2ABF7" w14:textId="77777777" w:rsidR="00DB0BCD" w:rsidRPr="00E95F27" w:rsidRDefault="00DB0BCD" w:rsidP="00DB0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III. Особенности организации хранения лекарственных средств</w:t>
      </w:r>
    </w:p>
    <w:p w14:paraId="08AC1693" w14:textId="77777777" w:rsidR="00DB0BCD" w:rsidRPr="00E95F27" w:rsidRDefault="00DB0BCD" w:rsidP="00DB0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в складских помещениях</w:t>
      </w:r>
    </w:p>
    <w:p w14:paraId="4CEAB1FC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BAED4E" w14:textId="49C61113" w:rsidR="00DB0BCD" w:rsidRPr="00E95F27" w:rsidRDefault="009811E9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B0BCD" w:rsidRPr="00E95F27">
        <w:rPr>
          <w:rFonts w:ascii="Times New Roman" w:hAnsi="Times New Roman" w:cs="Times New Roman"/>
          <w:sz w:val="28"/>
          <w:szCs w:val="28"/>
        </w:rPr>
        <w:t xml:space="preserve">. Хранение лекарственных средств </w:t>
      </w:r>
      <w:r w:rsidR="00907492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DB0BCD" w:rsidRPr="00E95F27">
        <w:rPr>
          <w:rFonts w:ascii="Times New Roman" w:hAnsi="Times New Roman" w:cs="Times New Roman"/>
          <w:sz w:val="28"/>
          <w:szCs w:val="28"/>
        </w:rPr>
        <w:t>осуществлят</w:t>
      </w:r>
      <w:r w:rsidR="00907492">
        <w:rPr>
          <w:rFonts w:ascii="Times New Roman" w:hAnsi="Times New Roman" w:cs="Times New Roman"/>
          <w:sz w:val="28"/>
          <w:szCs w:val="28"/>
        </w:rPr>
        <w:t>ь</w:t>
      </w:r>
      <w:r w:rsidR="00DB0BCD" w:rsidRPr="00E95F27">
        <w:rPr>
          <w:rFonts w:ascii="Times New Roman" w:hAnsi="Times New Roman" w:cs="Times New Roman"/>
          <w:sz w:val="28"/>
          <w:szCs w:val="28"/>
        </w:rPr>
        <w:t>ся в соответствии с требованиями настоящих Правил с учетом следующих особенностей организации хранения лекарственных средств в складских помещениях.</w:t>
      </w:r>
    </w:p>
    <w:p w14:paraId="382EC498" w14:textId="4E89EEBA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2</w:t>
      </w:r>
      <w:r w:rsidR="009811E9">
        <w:rPr>
          <w:rFonts w:ascii="Times New Roman" w:hAnsi="Times New Roman" w:cs="Times New Roman"/>
          <w:sz w:val="28"/>
          <w:szCs w:val="28"/>
        </w:rPr>
        <w:t>0</w:t>
      </w:r>
      <w:r w:rsidRPr="00E95F27">
        <w:rPr>
          <w:rFonts w:ascii="Times New Roman" w:hAnsi="Times New Roman" w:cs="Times New Roman"/>
          <w:sz w:val="28"/>
          <w:szCs w:val="28"/>
        </w:rPr>
        <w:t>. Лекарственные средства, хранящиеся в складских помещениях, должны размещаться на стеллажах или на подтоварниках (поддонах).</w:t>
      </w:r>
    </w:p>
    <w:p w14:paraId="7538CD56" w14:textId="1C9833D5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2</w:t>
      </w:r>
      <w:r w:rsidR="009811E9">
        <w:rPr>
          <w:rFonts w:ascii="Times New Roman" w:hAnsi="Times New Roman" w:cs="Times New Roman"/>
          <w:sz w:val="28"/>
          <w:szCs w:val="28"/>
        </w:rPr>
        <w:t>1</w:t>
      </w:r>
      <w:r w:rsidRPr="00E95F27">
        <w:rPr>
          <w:rFonts w:ascii="Times New Roman" w:hAnsi="Times New Roman" w:cs="Times New Roman"/>
          <w:sz w:val="28"/>
          <w:szCs w:val="28"/>
        </w:rPr>
        <w:t>. При ручном способе разгрузочно-погрузочных работ высота размещения лекарственных средств не должна превышать 1,5 метра.</w:t>
      </w:r>
    </w:p>
    <w:p w14:paraId="1F2A5F72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При использовании механизированных устройств для проведения разгрузочно-погрузочных работ общая высота размещения лекарственных средств на стеллажах должна обеспечивать возможность проведения указанных работ.</w:t>
      </w:r>
    </w:p>
    <w:p w14:paraId="379C4DFD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68B7E2" w14:textId="77777777" w:rsidR="00DB0BCD" w:rsidRPr="00E95F27" w:rsidRDefault="00DB0BCD" w:rsidP="00DB0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IV. Требования к помещениям для хранения</w:t>
      </w:r>
    </w:p>
    <w:p w14:paraId="06630BD5" w14:textId="77777777" w:rsidR="00DB0BCD" w:rsidRPr="00E95F27" w:rsidRDefault="00DB0BCD" w:rsidP="00DB0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пожаровзрывоопасных и пожароопасных лекарственных средств</w:t>
      </w:r>
    </w:p>
    <w:p w14:paraId="20C99CBC" w14:textId="77777777" w:rsidR="00DB0BCD" w:rsidRPr="00E95F27" w:rsidRDefault="00DB0BCD" w:rsidP="00DB0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lastRenderedPageBreak/>
        <w:t>и организации их хранения</w:t>
      </w:r>
    </w:p>
    <w:p w14:paraId="718EA529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6314CA" w14:textId="16093930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2</w:t>
      </w:r>
      <w:r w:rsidR="009811E9">
        <w:rPr>
          <w:rFonts w:ascii="Times New Roman" w:hAnsi="Times New Roman" w:cs="Times New Roman"/>
          <w:sz w:val="28"/>
          <w:szCs w:val="28"/>
        </w:rPr>
        <w:t>2</w:t>
      </w:r>
      <w:r w:rsidRPr="00E95F27">
        <w:rPr>
          <w:rFonts w:ascii="Times New Roman" w:hAnsi="Times New Roman" w:cs="Times New Roman"/>
          <w:sz w:val="28"/>
          <w:szCs w:val="28"/>
        </w:rPr>
        <w:t>. Хранение пожаровзрывоопасных и пожароопасных лекарственных средств должно осуществляться с учетом их физико-химических свойств (например, способность к окислению, самонагреванию и воспламенению при попадании влаги, соприкосновении с воздухом).</w:t>
      </w:r>
    </w:p>
    <w:p w14:paraId="5C21410E" w14:textId="7AE3B2DC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71F">
        <w:rPr>
          <w:rFonts w:ascii="Times New Roman" w:hAnsi="Times New Roman" w:cs="Times New Roman"/>
          <w:sz w:val="28"/>
          <w:szCs w:val="28"/>
        </w:rPr>
        <w:t>2</w:t>
      </w:r>
      <w:r w:rsidR="009811E9">
        <w:rPr>
          <w:rFonts w:ascii="Times New Roman" w:hAnsi="Times New Roman" w:cs="Times New Roman"/>
          <w:sz w:val="28"/>
          <w:szCs w:val="28"/>
        </w:rPr>
        <w:t>3</w:t>
      </w:r>
      <w:r w:rsidRPr="0021271F">
        <w:rPr>
          <w:rFonts w:ascii="Times New Roman" w:hAnsi="Times New Roman" w:cs="Times New Roman"/>
          <w:sz w:val="28"/>
          <w:szCs w:val="28"/>
        </w:rPr>
        <w:t>. Для хранения пожаровзрывоопасных и пожароопасных лекарственных средств должны выделяться изолированные помещения.</w:t>
      </w:r>
    </w:p>
    <w:p w14:paraId="02C98E5B" w14:textId="3CBB49ED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Места размещения изолированных помещений в зданиях (сооружениях), объемно-планировочные решения, направленные на ограничение распространения пожара, а также способы противопожарной защиты должны определяться на основании законодательства Российской Федерации в сфере обращения лекарственных средств и сфере пожарной безопасности с учетом категории помещений по взрывопожарной и пожарной опасности</w:t>
      </w:r>
      <w:r w:rsidR="00AF3244">
        <w:rPr>
          <w:rFonts w:ascii="Times New Roman" w:hAnsi="Times New Roman" w:cs="Times New Roman"/>
          <w:sz w:val="28"/>
          <w:szCs w:val="28"/>
        </w:rPr>
        <w:t>, установленной статьей 27 Федерального закона от 22 июля 2008 г. № 123-ФЗ «Технический регламент о требованиях пожарной безопасности» (Собрание законодательства Российской Федерации, 2008, № 30, ст. 3579; 2012, № 29, ст. 3997)</w:t>
      </w:r>
      <w:r w:rsidRPr="00E95F27">
        <w:rPr>
          <w:rFonts w:ascii="Times New Roman" w:hAnsi="Times New Roman" w:cs="Times New Roman"/>
          <w:sz w:val="28"/>
          <w:szCs w:val="28"/>
        </w:rPr>
        <w:t>.</w:t>
      </w:r>
    </w:p>
    <w:p w14:paraId="0966EB7D" w14:textId="3457E544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2</w:t>
      </w:r>
      <w:r w:rsidR="009811E9">
        <w:rPr>
          <w:rFonts w:ascii="Times New Roman" w:hAnsi="Times New Roman" w:cs="Times New Roman"/>
          <w:sz w:val="28"/>
          <w:szCs w:val="28"/>
        </w:rPr>
        <w:t>4</w:t>
      </w:r>
      <w:r w:rsidRPr="00E95F27">
        <w:rPr>
          <w:rFonts w:ascii="Times New Roman" w:hAnsi="Times New Roman" w:cs="Times New Roman"/>
          <w:sz w:val="28"/>
          <w:szCs w:val="28"/>
        </w:rPr>
        <w:t xml:space="preserve">. Складские помещения должны быть оборудованы несгораемыми шкафами, стеллажами и поддонами, рассчитанными на соответствующую нагрузку. Стеллажи </w:t>
      </w:r>
      <w:r w:rsidR="007A2A4E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E95F27">
        <w:rPr>
          <w:rFonts w:ascii="Times New Roman" w:hAnsi="Times New Roman" w:cs="Times New Roman"/>
          <w:sz w:val="28"/>
          <w:szCs w:val="28"/>
        </w:rPr>
        <w:t>устанавливат</w:t>
      </w:r>
      <w:r w:rsidR="007A2A4E">
        <w:rPr>
          <w:rFonts w:ascii="Times New Roman" w:hAnsi="Times New Roman" w:cs="Times New Roman"/>
          <w:sz w:val="28"/>
          <w:szCs w:val="28"/>
        </w:rPr>
        <w:t>ь</w:t>
      </w:r>
      <w:r w:rsidRPr="00E95F27">
        <w:rPr>
          <w:rFonts w:ascii="Times New Roman" w:hAnsi="Times New Roman" w:cs="Times New Roman"/>
          <w:sz w:val="28"/>
          <w:szCs w:val="28"/>
        </w:rPr>
        <w:t>ся на расстоянии 0,25 м от пола и 0,6 м от стен, ширина стеллажей не должна превышать 1 м и иметь, в случае хранения фармацевтических субстанций, отбортовки не менее 0,25 м. Продольные проходы между стеллажами должны быть не менее 1,35 м.</w:t>
      </w:r>
    </w:p>
    <w:p w14:paraId="4C64D741" w14:textId="7E76A2AE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2</w:t>
      </w:r>
      <w:r w:rsidR="009811E9">
        <w:rPr>
          <w:rFonts w:ascii="Times New Roman" w:hAnsi="Times New Roman" w:cs="Times New Roman"/>
          <w:sz w:val="28"/>
          <w:szCs w:val="28"/>
        </w:rPr>
        <w:t>5</w:t>
      </w:r>
      <w:r w:rsidRPr="00E95F27">
        <w:rPr>
          <w:rFonts w:ascii="Times New Roman" w:hAnsi="Times New Roman" w:cs="Times New Roman"/>
          <w:sz w:val="28"/>
          <w:szCs w:val="28"/>
        </w:rPr>
        <w:t xml:space="preserve">. В помещениях для изготовления лекарственных препаратов допускается хранение пожаровзрывоопасных и пожароопасных лекарственных средств в количестве, необходимом для фасовки и изготовления лекарственных препаратов в течение одной рабочей смены. При этом емкости, в которых они хранятся, должны быть плотно закрыты. Оставшееся количество пожаровзрывоопасных и пожароопасных лекарственных средств по окончании работы в конце смены </w:t>
      </w:r>
      <w:r w:rsidR="007A2A4E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E95F27">
        <w:rPr>
          <w:rFonts w:ascii="Times New Roman" w:hAnsi="Times New Roman" w:cs="Times New Roman"/>
          <w:sz w:val="28"/>
          <w:szCs w:val="28"/>
        </w:rPr>
        <w:t>переда</w:t>
      </w:r>
      <w:r w:rsidR="007A2A4E">
        <w:rPr>
          <w:rFonts w:ascii="Times New Roman" w:hAnsi="Times New Roman" w:cs="Times New Roman"/>
          <w:sz w:val="28"/>
          <w:szCs w:val="28"/>
        </w:rPr>
        <w:t>ва</w:t>
      </w:r>
      <w:r w:rsidRPr="00E95F27">
        <w:rPr>
          <w:rFonts w:ascii="Times New Roman" w:hAnsi="Times New Roman" w:cs="Times New Roman"/>
          <w:sz w:val="28"/>
          <w:szCs w:val="28"/>
        </w:rPr>
        <w:t>т</w:t>
      </w:r>
      <w:r w:rsidR="007A2A4E">
        <w:rPr>
          <w:rFonts w:ascii="Times New Roman" w:hAnsi="Times New Roman" w:cs="Times New Roman"/>
          <w:sz w:val="28"/>
          <w:szCs w:val="28"/>
        </w:rPr>
        <w:t>ь</w:t>
      </w:r>
      <w:r w:rsidRPr="00E95F27">
        <w:rPr>
          <w:rFonts w:ascii="Times New Roman" w:hAnsi="Times New Roman" w:cs="Times New Roman"/>
          <w:sz w:val="28"/>
          <w:szCs w:val="28"/>
        </w:rPr>
        <w:t>ся следующей смене или возвращат</w:t>
      </w:r>
      <w:r w:rsidR="007A2A4E">
        <w:rPr>
          <w:rFonts w:ascii="Times New Roman" w:hAnsi="Times New Roman" w:cs="Times New Roman"/>
          <w:sz w:val="28"/>
          <w:szCs w:val="28"/>
        </w:rPr>
        <w:t>ь</w:t>
      </w:r>
      <w:r w:rsidRPr="00E95F27">
        <w:rPr>
          <w:rFonts w:ascii="Times New Roman" w:hAnsi="Times New Roman" w:cs="Times New Roman"/>
          <w:sz w:val="28"/>
          <w:szCs w:val="28"/>
        </w:rPr>
        <w:t>ся на место основного хранения.</w:t>
      </w:r>
    </w:p>
    <w:p w14:paraId="53A2B5F7" w14:textId="284BFAE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2</w:t>
      </w:r>
      <w:r w:rsidR="009811E9">
        <w:rPr>
          <w:rFonts w:ascii="Times New Roman" w:hAnsi="Times New Roman" w:cs="Times New Roman"/>
          <w:sz w:val="28"/>
          <w:szCs w:val="28"/>
        </w:rPr>
        <w:t>6</w:t>
      </w:r>
      <w:r w:rsidRPr="00E95F27">
        <w:rPr>
          <w:rFonts w:ascii="Times New Roman" w:hAnsi="Times New Roman" w:cs="Times New Roman"/>
          <w:sz w:val="28"/>
          <w:szCs w:val="28"/>
        </w:rPr>
        <w:t>. В ветеринарных аптечных организациях и у индивидуальных предпринимателей допускается хранение лекарственных препаратов, обладающих легковоспламеняющимися и горючими свойствами, в объеме до 10 кг вне помещений для хранения пожаровзрывоопасных и пожароопасных лекарственных средств во встроенных несгораемых шкафах. Шкафы должны быть удалены от тепловыводящих поверхностей и проходов, иметь двери шириной не менее 0,7 м и высотой не менее 1,2 м. К ним должен быть организован свободный доступ.</w:t>
      </w:r>
    </w:p>
    <w:p w14:paraId="242B9BB9" w14:textId="77777777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Допускается хранение пожаровзрывоопасных лекарственных препаратов для использования на одну рабочую смену в металлических шкафах вне помещений для хранения пожаровзрывоопасных и пожароопасных </w:t>
      </w:r>
      <w:r w:rsidRPr="00E95F27">
        <w:rPr>
          <w:rFonts w:ascii="Times New Roman" w:hAnsi="Times New Roman" w:cs="Times New Roman"/>
          <w:sz w:val="28"/>
          <w:szCs w:val="28"/>
        </w:rPr>
        <w:lastRenderedPageBreak/>
        <w:t>лекарственных средств.</w:t>
      </w:r>
    </w:p>
    <w:p w14:paraId="3801DDA0" w14:textId="05E535FB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2</w:t>
      </w:r>
      <w:r w:rsidR="009811E9">
        <w:rPr>
          <w:rFonts w:ascii="Times New Roman" w:hAnsi="Times New Roman" w:cs="Times New Roman"/>
          <w:sz w:val="28"/>
          <w:szCs w:val="28"/>
        </w:rPr>
        <w:t>7</w:t>
      </w:r>
      <w:r w:rsidRPr="00E95F27">
        <w:rPr>
          <w:rFonts w:ascii="Times New Roman" w:hAnsi="Times New Roman" w:cs="Times New Roman"/>
          <w:sz w:val="28"/>
          <w:szCs w:val="28"/>
        </w:rPr>
        <w:t>. Количество пожароопасных лекарственных средств, допустимое для хранения в помещениях для хранения пожаровзрывоопасных и пожароопасных лекарственных средств, расположенных в зданиях складского назначения, не должно превышать 100 кг в нерасфасованном виде.</w:t>
      </w:r>
    </w:p>
    <w:p w14:paraId="3AA01FA9" w14:textId="45548B4A" w:rsidR="00DB0BCD" w:rsidRPr="00E95F27" w:rsidRDefault="009811E9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B0BCD" w:rsidRPr="00E95F27">
        <w:rPr>
          <w:rFonts w:ascii="Times New Roman" w:hAnsi="Times New Roman" w:cs="Times New Roman"/>
          <w:sz w:val="28"/>
          <w:szCs w:val="28"/>
        </w:rPr>
        <w:t>. Помещения для хранения пожаровзрывоопасных и пожароопасных лекарственных средств в количестве свыше 100 кг должны находиться в отдельно стоящем здании, при этом фармацевтические субстанции должны храниться в стеклянной или металлической таре изолированно от других групп лекарственных средств.</w:t>
      </w:r>
    </w:p>
    <w:p w14:paraId="2BEB7CC0" w14:textId="117A86DD" w:rsidR="00DB0BCD" w:rsidRPr="00E95F27" w:rsidRDefault="009811E9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B0BCD" w:rsidRPr="00E95F27">
        <w:rPr>
          <w:rFonts w:ascii="Times New Roman" w:hAnsi="Times New Roman" w:cs="Times New Roman"/>
          <w:sz w:val="28"/>
          <w:szCs w:val="28"/>
        </w:rPr>
        <w:t>. В помещения</w:t>
      </w:r>
      <w:r w:rsidR="00126CAD">
        <w:rPr>
          <w:rFonts w:ascii="Times New Roman" w:hAnsi="Times New Roman" w:cs="Times New Roman"/>
          <w:sz w:val="28"/>
          <w:szCs w:val="28"/>
        </w:rPr>
        <w:t>х</w:t>
      </w:r>
      <w:r w:rsidR="00DB0BCD" w:rsidRPr="00E95F27">
        <w:rPr>
          <w:rFonts w:ascii="Times New Roman" w:hAnsi="Times New Roman" w:cs="Times New Roman"/>
          <w:sz w:val="28"/>
          <w:szCs w:val="28"/>
        </w:rPr>
        <w:t xml:space="preserve"> для хранения пожаровзрывоопасных и пожароопасных лекарственных средств запрещается </w:t>
      </w:r>
      <w:r w:rsidR="00476E31"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="00DB0BCD" w:rsidRPr="00E95F27">
        <w:rPr>
          <w:rFonts w:ascii="Times New Roman" w:hAnsi="Times New Roman" w:cs="Times New Roman"/>
          <w:sz w:val="28"/>
          <w:szCs w:val="28"/>
        </w:rPr>
        <w:t>с открытыми источниками огня.</w:t>
      </w:r>
    </w:p>
    <w:p w14:paraId="041D89E0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3F0BB8" w14:textId="77777777" w:rsidR="00DB0BCD" w:rsidRPr="00E95F27" w:rsidRDefault="00DB0BCD" w:rsidP="00DB0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V. Особенности хранения отдельных групп</w:t>
      </w:r>
    </w:p>
    <w:p w14:paraId="19B19EA3" w14:textId="77777777" w:rsidR="00DB0BCD" w:rsidRPr="00E95F27" w:rsidRDefault="00DB0BCD" w:rsidP="00DB0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лекарственных средств в зависимости от физических</w:t>
      </w:r>
    </w:p>
    <w:p w14:paraId="4E1F9261" w14:textId="77777777" w:rsidR="00DB0BCD" w:rsidRPr="00E95F27" w:rsidRDefault="00DB0BCD" w:rsidP="00DB0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и физико-химических свойств, воздействия</w:t>
      </w:r>
    </w:p>
    <w:p w14:paraId="2C3F71CD" w14:textId="77777777" w:rsidR="00DB0BCD" w:rsidRPr="00E95F27" w:rsidRDefault="00DB0BCD" w:rsidP="00DB0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на них различных факторов внешней среды</w:t>
      </w:r>
    </w:p>
    <w:p w14:paraId="18FD81CB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6904B0" w14:textId="77777777" w:rsidR="00DB0BCD" w:rsidRPr="00E95F27" w:rsidRDefault="00DB0BCD" w:rsidP="00DB0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Хранение лекарственных средств, требующих защиты</w:t>
      </w:r>
    </w:p>
    <w:p w14:paraId="67E5B9C3" w14:textId="77777777" w:rsidR="00DB0BCD" w:rsidRPr="00E95F27" w:rsidRDefault="00DB0BCD" w:rsidP="00DB0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от действия света</w:t>
      </w:r>
    </w:p>
    <w:p w14:paraId="73146845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57C4B3" w14:textId="77777777" w:rsidR="005300E8" w:rsidRDefault="00DB0BCD" w:rsidP="00916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3</w:t>
      </w:r>
      <w:r w:rsidR="009811E9">
        <w:rPr>
          <w:rFonts w:ascii="Times New Roman" w:hAnsi="Times New Roman" w:cs="Times New Roman"/>
          <w:sz w:val="28"/>
          <w:szCs w:val="28"/>
        </w:rPr>
        <w:t>0</w:t>
      </w:r>
      <w:r w:rsidRPr="00E95F27">
        <w:rPr>
          <w:rFonts w:ascii="Times New Roman" w:hAnsi="Times New Roman" w:cs="Times New Roman"/>
          <w:sz w:val="28"/>
          <w:szCs w:val="28"/>
        </w:rPr>
        <w:t>. Лекарственные средства, требующие защиты от действия света, должны храниться в помещениях или специально оборудованных местах, обеспечивающих защиту от естественного и искусственного освещения.</w:t>
      </w:r>
    </w:p>
    <w:p w14:paraId="6C243901" w14:textId="1C21BCAE" w:rsidR="00DB0BCD" w:rsidRPr="00E95F27" w:rsidRDefault="00DB0BCD" w:rsidP="00916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3</w:t>
      </w:r>
      <w:r w:rsidR="009811E9">
        <w:rPr>
          <w:rFonts w:ascii="Times New Roman" w:hAnsi="Times New Roman" w:cs="Times New Roman"/>
          <w:sz w:val="28"/>
          <w:szCs w:val="28"/>
        </w:rPr>
        <w:t>1</w:t>
      </w:r>
      <w:r w:rsidRPr="00E95F27">
        <w:rPr>
          <w:rFonts w:ascii="Times New Roman" w:hAnsi="Times New Roman" w:cs="Times New Roman"/>
          <w:sz w:val="28"/>
          <w:szCs w:val="28"/>
        </w:rPr>
        <w:t>. Фармацевтические субстанции, требующие защиты от действия света, следует хранить в таре из светозащитных материалов (стеклянной таре из темного стекла, металлической таре, упаковке из алюминиевой фольги или полимерных материалов, окрашенных в темный цвет</w:t>
      </w:r>
      <w:r w:rsidR="00655C97">
        <w:rPr>
          <w:rFonts w:ascii="Times New Roman" w:hAnsi="Times New Roman" w:cs="Times New Roman"/>
          <w:sz w:val="28"/>
          <w:szCs w:val="28"/>
        </w:rPr>
        <w:t>,</w:t>
      </w:r>
      <w:r w:rsidR="00655C97" w:rsidRPr="00655C97">
        <w:rPr>
          <w:rFonts w:ascii="Times New Roman" w:hAnsi="Times New Roman" w:cs="Times New Roman"/>
          <w:sz w:val="28"/>
          <w:szCs w:val="28"/>
        </w:rPr>
        <w:t xml:space="preserve"> </w:t>
      </w:r>
      <w:r w:rsidR="00655C97" w:rsidRPr="00E95F27">
        <w:rPr>
          <w:rFonts w:ascii="Times New Roman" w:hAnsi="Times New Roman" w:cs="Times New Roman"/>
          <w:sz w:val="28"/>
          <w:szCs w:val="28"/>
        </w:rPr>
        <w:t>светонепроницаемой таре</w:t>
      </w:r>
      <w:r w:rsidRPr="00E95F27">
        <w:rPr>
          <w:rFonts w:ascii="Times New Roman" w:hAnsi="Times New Roman" w:cs="Times New Roman"/>
          <w:sz w:val="28"/>
          <w:szCs w:val="28"/>
        </w:rPr>
        <w:t>).</w:t>
      </w:r>
    </w:p>
    <w:p w14:paraId="0B11151B" w14:textId="12BFDECB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3</w:t>
      </w:r>
      <w:r w:rsidR="009811E9">
        <w:rPr>
          <w:rFonts w:ascii="Times New Roman" w:hAnsi="Times New Roman" w:cs="Times New Roman"/>
          <w:sz w:val="28"/>
          <w:szCs w:val="28"/>
        </w:rPr>
        <w:t>2</w:t>
      </w:r>
      <w:r w:rsidRPr="00E95F27">
        <w:rPr>
          <w:rFonts w:ascii="Times New Roman" w:hAnsi="Times New Roman" w:cs="Times New Roman"/>
          <w:sz w:val="28"/>
          <w:szCs w:val="28"/>
        </w:rPr>
        <w:t>. Лекарственные препараты,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</w:t>
      </w:r>
      <w:r w:rsidR="00F630D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E95F27">
        <w:rPr>
          <w:rFonts w:ascii="Times New Roman" w:hAnsi="Times New Roman" w:cs="Times New Roman"/>
          <w:sz w:val="28"/>
          <w:szCs w:val="28"/>
        </w:rPr>
        <w:t>использование светоотражающей пленки, жалюзи, козырьков.).</w:t>
      </w:r>
    </w:p>
    <w:p w14:paraId="2963635C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E77CE3" w14:textId="77777777" w:rsidR="00DB0BCD" w:rsidRPr="00E95F27" w:rsidRDefault="00DB0BCD" w:rsidP="00DB0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Хранение лекарственных средств, требующих защиты</w:t>
      </w:r>
    </w:p>
    <w:p w14:paraId="1FAF00B6" w14:textId="77777777" w:rsidR="00DB0BCD" w:rsidRPr="00E95F27" w:rsidRDefault="00DB0BCD" w:rsidP="00DB0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от воздействия влаги</w:t>
      </w:r>
    </w:p>
    <w:p w14:paraId="17BAFD58" w14:textId="77777777" w:rsidR="00DB0BCD" w:rsidRPr="00E95F27" w:rsidRDefault="00DB0BCD" w:rsidP="003A7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D32C1D" w14:textId="2A22A13F" w:rsidR="00DB0BCD" w:rsidRDefault="00DB0BCD" w:rsidP="003A7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3</w:t>
      </w:r>
      <w:r w:rsidR="009811E9">
        <w:rPr>
          <w:rFonts w:ascii="Times New Roman" w:hAnsi="Times New Roman" w:cs="Times New Roman"/>
          <w:sz w:val="28"/>
          <w:szCs w:val="28"/>
        </w:rPr>
        <w:t>3</w:t>
      </w:r>
      <w:r w:rsidRPr="00E95F27">
        <w:rPr>
          <w:rFonts w:ascii="Times New Roman" w:hAnsi="Times New Roman" w:cs="Times New Roman"/>
          <w:sz w:val="28"/>
          <w:szCs w:val="28"/>
        </w:rPr>
        <w:t xml:space="preserve">. </w:t>
      </w:r>
      <w:r w:rsidR="003A62F3">
        <w:rPr>
          <w:rFonts w:ascii="Times New Roman" w:hAnsi="Times New Roman" w:cs="Times New Roman"/>
          <w:sz w:val="28"/>
          <w:szCs w:val="28"/>
        </w:rPr>
        <w:t>Лекарственные средства, требующие</w:t>
      </w:r>
      <w:r w:rsidR="003A62F3" w:rsidRPr="003A62F3">
        <w:rPr>
          <w:rFonts w:ascii="Times New Roman" w:hAnsi="Times New Roman" w:cs="Times New Roman"/>
          <w:sz w:val="28"/>
          <w:szCs w:val="28"/>
        </w:rPr>
        <w:t xml:space="preserve"> защиты от воздействия влаги,</w:t>
      </w:r>
      <w:r w:rsidR="003A62F3">
        <w:rPr>
          <w:rFonts w:ascii="Times New Roman" w:hAnsi="Times New Roman" w:cs="Times New Roman"/>
          <w:sz w:val="28"/>
          <w:szCs w:val="28"/>
        </w:rPr>
        <w:t xml:space="preserve"> должны храниться в соответствии </w:t>
      </w:r>
      <w:r w:rsidR="003A62F3" w:rsidRPr="00E95F27">
        <w:rPr>
          <w:rFonts w:ascii="Times New Roman" w:hAnsi="Times New Roman" w:cs="Times New Roman"/>
          <w:sz w:val="28"/>
          <w:szCs w:val="28"/>
        </w:rPr>
        <w:t>с условиями хранения, предусмотренными инструкциями по приме</w:t>
      </w:r>
      <w:r w:rsidR="00AC027A">
        <w:rPr>
          <w:rFonts w:ascii="Times New Roman" w:hAnsi="Times New Roman" w:cs="Times New Roman"/>
          <w:sz w:val="28"/>
          <w:szCs w:val="28"/>
        </w:rPr>
        <w:t>нению лекарственных препаратов</w:t>
      </w:r>
      <w:r w:rsidR="003F7A7C">
        <w:rPr>
          <w:rFonts w:ascii="Times New Roman" w:hAnsi="Times New Roman" w:cs="Times New Roman"/>
          <w:sz w:val="28"/>
          <w:szCs w:val="28"/>
        </w:rPr>
        <w:t xml:space="preserve">, </w:t>
      </w:r>
      <w:r w:rsidR="003A62F3" w:rsidRPr="00E95F27">
        <w:rPr>
          <w:rFonts w:ascii="Times New Roman" w:hAnsi="Times New Roman" w:cs="Times New Roman"/>
          <w:sz w:val="28"/>
          <w:szCs w:val="28"/>
        </w:rPr>
        <w:t xml:space="preserve">или указанными </w:t>
      </w:r>
      <w:r w:rsidR="003A62F3" w:rsidRPr="00E95F27">
        <w:rPr>
          <w:rFonts w:ascii="Times New Roman" w:hAnsi="Times New Roman" w:cs="Times New Roman"/>
          <w:sz w:val="28"/>
          <w:szCs w:val="28"/>
        </w:rPr>
        <w:lastRenderedPageBreak/>
        <w:t>на первичной упаковке фармацевтических субстанций</w:t>
      </w:r>
      <w:r w:rsidR="003A62F3">
        <w:rPr>
          <w:rFonts w:ascii="Times New Roman" w:hAnsi="Times New Roman" w:cs="Times New Roman"/>
          <w:sz w:val="28"/>
          <w:szCs w:val="28"/>
        </w:rPr>
        <w:t xml:space="preserve">, в помещении </w:t>
      </w:r>
      <w:r w:rsidR="003A62F3" w:rsidRPr="00E95F27">
        <w:rPr>
          <w:rFonts w:ascii="Times New Roman" w:hAnsi="Times New Roman" w:cs="Times New Roman"/>
          <w:sz w:val="28"/>
          <w:szCs w:val="28"/>
        </w:rPr>
        <w:t>с температурой воздуха не выше +15 °C, в герметичной таре из материалов, непроницаемых для паров воды</w:t>
      </w:r>
      <w:r w:rsidR="003A62F3">
        <w:rPr>
          <w:rFonts w:ascii="Times New Roman" w:hAnsi="Times New Roman" w:cs="Times New Roman"/>
          <w:sz w:val="28"/>
          <w:szCs w:val="28"/>
        </w:rPr>
        <w:t xml:space="preserve"> или в стеклянной таре с герметичной </w:t>
      </w:r>
      <w:r w:rsidR="003A62F3">
        <w:rPr>
          <w:rFonts w:ascii="Times New Roman" w:hAnsi="Times New Roman" w:cs="Times New Roman"/>
          <w:sz w:val="28"/>
          <w:szCs w:val="28"/>
        </w:rPr>
        <w:t>крышкой</w:t>
      </w:r>
      <w:r w:rsidR="003A62F3" w:rsidRPr="00E95F27">
        <w:rPr>
          <w:rFonts w:ascii="Times New Roman" w:hAnsi="Times New Roman" w:cs="Times New Roman"/>
          <w:sz w:val="28"/>
          <w:szCs w:val="28"/>
        </w:rPr>
        <w:t>.</w:t>
      </w:r>
    </w:p>
    <w:p w14:paraId="19D5EF90" w14:textId="77777777" w:rsidR="00C8636A" w:rsidRPr="00E95F27" w:rsidRDefault="00C8636A" w:rsidP="003A7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5021EF" w14:textId="77777777" w:rsidR="00DB0BCD" w:rsidRPr="00E95F27" w:rsidRDefault="00DB0BCD" w:rsidP="00DB0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Хранение лекарственных средств, требующих защиты</w:t>
      </w:r>
    </w:p>
    <w:p w14:paraId="4132C004" w14:textId="77777777" w:rsidR="00DB0BCD" w:rsidRPr="00E95F27" w:rsidRDefault="00DB0BCD" w:rsidP="00DB0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от улетучивания и высыхания</w:t>
      </w:r>
    </w:p>
    <w:p w14:paraId="52FD2C66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9D21D1" w14:textId="13A77DE6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3</w:t>
      </w:r>
      <w:r w:rsidR="009811E9">
        <w:rPr>
          <w:rFonts w:ascii="Times New Roman" w:hAnsi="Times New Roman" w:cs="Times New Roman"/>
          <w:sz w:val="28"/>
          <w:szCs w:val="28"/>
        </w:rPr>
        <w:t>4</w:t>
      </w:r>
      <w:r w:rsidRPr="00E95F27">
        <w:rPr>
          <w:rFonts w:ascii="Times New Roman" w:hAnsi="Times New Roman" w:cs="Times New Roman"/>
          <w:sz w:val="28"/>
          <w:szCs w:val="28"/>
        </w:rPr>
        <w:t>. Лекарственные средства,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концентрации); лекарственное растительное сырье, содержащее эфирные масла; лекарственные средства, содержащие кристаллизационную воду, - кристаллогидраты; лекарственные средства, разлагающиеся с образованием летучих продуктов; лекарственные средства с определенным нижним пределом влагосодержания) следует хранить в помещении с температурой воздуха не выше +15 °C, в герметичной таре из непроницаемых для улетучивающихся веществ материалов в соответствии с инструкциями по применению лекарственных препаратов, и</w:t>
      </w:r>
      <w:r w:rsidR="009709BC">
        <w:rPr>
          <w:rFonts w:ascii="Times New Roman" w:hAnsi="Times New Roman" w:cs="Times New Roman"/>
          <w:sz w:val="28"/>
          <w:szCs w:val="28"/>
        </w:rPr>
        <w:t>ли</w:t>
      </w:r>
      <w:r w:rsidRPr="00E95F27"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="009709BC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Pr="00E95F27">
        <w:rPr>
          <w:rFonts w:ascii="Times New Roman" w:hAnsi="Times New Roman" w:cs="Times New Roman"/>
          <w:sz w:val="28"/>
          <w:szCs w:val="28"/>
        </w:rPr>
        <w:t>, указанными на первичной упаковке фармацевтических субстанций.</w:t>
      </w:r>
    </w:p>
    <w:p w14:paraId="082723D3" w14:textId="1B95936F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3</w:t>
      </w:r>
      <w:r w:rsidR="009811E9">
        <w:rPr>
          <w:rFonts w:ascii="Times New Roman" w:hAnsi="Times New Roman" w:cs="Times New Roman"/>
          <w:sz w:val="28"/>
          <w:szCs w:val="28"/>
        </w:rPr>
        <w:t>5</w:t>
      </w:r>
      <w:r w:rsidRPr="00E95F27">
        <w:rPr>
          <w:rFonts w:ascii="Times New Roman" w:hAnsi="Times New Roman" w:cs="Times New Roman"/>
          <w:sz w:val="28"/>
          <w:szCs w:val="28"/>
        </w:rPr>
        <w:t>. Фармацевтические субстанции, содержащие кристаллизационную воду, следует хранить в помещении с температурой воздуха не выше +15 °C при относительной влажности воздуха 50 - 65%.</w:t>
      </w:r>
    </w:p>
    <w:p w14:paraId="60960169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C0F5FA" w14:textId="77777777" w:rsidR="00DB0BCD" w:rsidRPr="00E95F27" w:rsidRDefault="00DB0BCD" w:rsidP="00DB0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Хранение лекарственных средств, требующих защиты</w:t>
      </w:r>
    </w:p>
    <w:p w14:paraId="06A97A0D" w14:textId="77777777" w:rsidR="00DB0BCD" w:rsidRPr="00E95F27" w:rsidRDefault="00DB0BCD" w:rsidP="00DB0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от воздействия повышенной температуры</w:t>
      </w:r>
    </w:p>
    <w:p w14:paraId="2EBBEC83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6D225F" w14:textId="5445C99D" w:rsidR="00DB0BCD" w:rsidRPr="00E95F27" w:rsidRDefault="00DB0BCD" w:rsidP="00DB0B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3</w:t>
      </w:r>
      <w:r w:rsidR="009811E9">
        <w:rPr>
          <w:rFonts w:ascii="Times New Roman" w:hAnsi="Times New Roman" w:cs="Times New Roman"/>
          <w:sz w:val="28"/>
          <w:szCs w:val="28"/>
        </w:rPr>
        <w:t>6</w:t>
      </w:r>
      <w:r w:rsidRPr="00E95F27">
        <w:rPr>
          <w:rFonts w:ascii="Times New Roman" w:hAnsi="Times New Roman" w:cs="Times New Roman"/>
          <w:sz w:val="28"/>
          <w:szCs w:val="28"/>
        </w:rPr>
        <w:t>. Хранение лекарственных средств, требующих защиты от воздействия повышенной температуры (термолабильные лекарственные средства), должно осуществляться в соответствии с условиями хранения, предусмотренными инструкциями по применению лекарственных препаратов, или условиями хранения, указанными на первичной упаковке фармацевтических субстанций.</w:t>
      </w:r>
    </w:p>
    <w:p w14:paraId="47CC8CF9" w14:textId="14546008" w:rsidR="00DB0BCD" w:rsidRPr="00E95F27" w:rsidRDefault="009811E9" w:rsidP="00DB0B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B0BCD" w:rsidRPr="00E95F27">
        <w:rPr>
          <w:rFonts w:ascii="Times New Roman" w:hAnsi="Times New Roman" w:cs="Times New Roman"/>
          <w:sz w:val="28"/>
          <w:szCs w:val="28"/>
        </w:rPr>
        <w:t>. Биологические лекарственные препараты одного и того же наименования должны храниться по сериям с учетом срока их годности. Не допускается хранение биологических лекарственных препаратов на дверной панели холодильника.</w:t>
      </w:r>
    </w:p>
    <w:p w14:paraId="0D490D0B" w14:textId="63FAA646" w:rsidR="00DB0BCD" w:rsidRPr="00E95F27" w:rsidRDefault="009811E9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B0BCD" w:rsidRPr="00E95F27">
        <w:rPr>
          <w:rFonts w:ascii="Times New Roman" w:hAnsi="Times New Roman" w:cs="Times New Roman"/>
          <w:sz w:val="28"/>
          <w:szCs w:val="28"/>
        </w:rPr>
        <w:t>. Антибиотики следует хранить в промышленной упаковке при комнатной температуре (20 +/- 2 °C), если отсутствуют другие указания в инструкции по применению лекарственных препаратов</w:t>
      </w:r>
      <w:r w:rsidR="00861983" w:rsidRPr="00861983">
        <w:t xml:space="preserve"> </w:t>
      </w:r>
      <w:r w:rsidR="00DB0BCD" w:rsidRPr="00E95F27">
        <w:rPr>
          <w:rFonts w:ascii="Times New Roman" w:hAnsi="Times New Roman" w:cs="Times New Roman"/>
          <w:sz w:val="28"/>
          <w:szCs w:val="28"/>
        </w:rPr>
        <w:t>или на первичной упаковке фармацевтических субстанций.</w:t>
      </w:r>
    </w:p>
    <w:p w14:paraId="468617A4" w14:textId="21C9C929" w:rsidR="00DB0BCD" w:rsidRPr="00E95F27" w:rsidRDefault="009811E9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DB0BCD" w:rsidRPr="00E95F27">
        <w:rPr>
          <w:rFonts w:ascii="Times New Roman" w:hAnsi="Times New Roman" w:cs="Times New Roman"/>
          <w:sz w:val="28"/>
          <w:szCs w:val="28"/>
        </w:rPr>
        <w:t>. Органопрепараты следует хранить в защищенном от света, сухом месте при температуре от 0 до +15 °C, если отсутствуют другие указания в инструкции по применению лекарственного препарата.</w:t>
      </w:r>
    </w:p>
    <w:p w14:paraId="2145D4B5" w14:textId="5536FBCA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4</w:t>
      </w:r>
      <w:r w:rsidR="009811E9">
        <w:rPr>
          <w:rFonts w:ascii="Times New Roman" w:hAnsi="Times New Roman" w:cs="Times New Roman"/>
          <w:sz w:val="28"/>
          <w:szCs w:val="28"/>
        </w:rPr>
        <w:t>0</w:t>
      </w:r>
      <w:r w:rsidRPr="00E95F27">
        <w:rPr>
          <w:rFonts w:ascii="Times New Roman" w:hAnsi="Times New Roman" w:cs="Times New Roman"/>
          <w:sz w:val="28"/>
          <w:szCs w:val="28"/>
        </w:rPr>
        <w:t>. Масла должны храниться при температуре от +4 до +12 °C, если отсутствуют другие указания в инструкции по применению лекарственных препаратов или на первичной упаковке фармацевтических субстанций.</w:t>
      </w:r>
    </w:p>
    <w:p w14:paraId="0EFDED56" w14:textId="396662AE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4</w:t>
      </w:r>
      <w:r w:rsidR="009811E9">
        <w:rPr>
          <w:rFonts w:ascii="Times New Roman" w:hAnsi="Times New Roman" w:cs="Times New Roman"/>
          <w:sz w:val="28"/>
          <w:szCs w:val="28"/>
        </w:rPr>
        <w:t>1</w:t>
      </w:r>
      <w:r w:rsidRPr="00E95F27">
        <w:rPr>
          <w:rFonts w:ascii="Times New Roman" w:hAnsi="Times New Roman" w:cs="Times New Roman"/>
          <w:sz w:val="28"/>
          <w:szCs w:val="28"/>
        </w:rPr>
        <w:t>. Загрузка холодильного оборудования (холодильников, холодильных витрин, камер, комнат) должна обеспечивать свободную циркуляцию воздуха в помещении для хранения лекарственных средств.</w:t>
      </w:r>
    </w:p>
    <w:p w14:paraId="3E86BDF4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321EF1" w14:textId="77777777" w:rsidR="00DB0BCD" w:rsidRPr="00E95F27" w:rsidRDefault="00DB0BCD" w:rsidP="00DB0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Хранение лекарственных средств, требующих защиты</w:t>
      </w:r>
    </w:p>
    <w:p w14:paraId="67D9F391" w14:textId="77777777" w:rsidR="00DB0BCD" w:rsidRPr="00E95F27" w:rsidRDefault="00DB0BCD" w:rsidP="00DB0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от воздействия пониженной температуры</w:t>
      </w:r>
    </w:p>
    <w:p w14:paraId="2F61F0B9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0D6A93" w14:textId="5082CEB8" w:rsidR="00DB0BCD" w:rsidRPr="00E95F27" w:rsidRDefault="00DB0BCD" w:rsidP="00D873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4</w:t>
      </w:r>
      <w:r w:rsidR="009811E9">
        <w:rPr>
          <w:rFonts w:ascii="Times New Roman" w:hAnsi="Times New Roman" w:cs="Times New Roman"/>
          <w:sz w:val="28"/>
          <w:szCs w:val="28"/>
        </w:rPr>
        <w:t>2</w:t>
      </w:r>
      <w:r w:rsidRPr="00E95F27">
        <w:rPr>
          <w:rFonts w:ascii="Times New Roman" w:hAnsi="Times New Roman" w:cs="Times New Roman"/>
          <w:sz w:val="28"/>
          <w:szCs w:val="28"/>
        </w:rPr>
        <w:t xml:space="preserve">. </w:t>
      </w:r>
      <w:r w:rsidR="00D8735D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Pr="00E95F27">
        <w:rPr>
          <w:rFonts w:ascii="Times New Roman" w:hAnsi="Times New Roman" w:cs="Times New Roman"/>
          <w:sz w:val="28"/>
          <w:szCs w:val="28"/>
        </w:rPr>
        <w:t>лекарственны</w:t>
      </w:r>
      <w:r w:rsidR="00D8735D">
        <w:rPr>
          <w:rFonts w:ascii="Times New Roman" w:hAnsi="Times New Roman" w:cs="Times New Roman"/>
          <w:sz w:val="28"/>
          <w:szCs w:val="28"/>
        </w:rPr>
        <w:t>х</w:t>
      </w:r>
      <w:r w:rsidRPr="00E95F27">
        <w:rPr>
          <w:rFonts w:ascii="Times New Roman" w:hAnsi="Times New Roman" w:cs="Times New Roman"/>
          <w:sz w:val="28"/>
          <w:szCs w:val="28"/>
        </w:rPr>
        <w:t xml:space="preserve"> средств, требующи</w:t>
      </w:r>
      <w:r w:rsidR="00D8735D">
        <w:rPr>
          <w:rFonts w:ascii="Times New Roman" w:hAnsi="Times New Roman" w:cs="Times New Roman"/>
          <w:sz w:val="28"/>
          <w:szCs w:val="28"/>
        </w:rPr>
        <w:t>х</w:t>
      </w:r>
      <w:r w:rsidRPr="00E95F27">
        <w:rPr>
          <w:rFonts w:ascii="Times New Roman" w:hAnsi="Times New Roman" w:cs="Times New Roman"/>
          <w:sz w:val="28"/>
          <w:szCs w:val="28"/>
        </w:rPr>
        <w:t xml:space="preserve"> защиты от воздействия пониженной температуры, </w:t>
      </w:r>
      <w:r w:rsidR="00D8735D">
        <w:rPr>
          <w:rFonts w:ascii="Times New Roman" w:hAnsi="Times New Roman" w:cs="Times New Roman"/>
          <w:sz w:val="28"/>
          <w:szCs w:val="28"/>
        </w:rPr>
        <w:t xml:space="preserve">к которым </w:t>
      </w:r>
      <w:r w:rsidRPr="00E95F27">
        <w:rPr>
          <w:rFonts w:ascii="Times New Roman" w:hAnsi="Times New Roman" w:cs="Times New Roman"/>
          <w:sz w:val="28"/>
          <w:szCs w:val="28"/>
        </w:rPr>
        <w:t>относятся лекарственные средства, физико-химическое состояние которых после замерзания изменяется и при последующем нагревании до комнатной температуры (20 +/- 2 °C) не восстанавливается (</w:t>
      </w:r>
      <w:r w:rsidR="00D8735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E95F27">
        <w:rPr>
          <w:rFonts w:ascii="Times New Roman" w:hAnsi="Times New Roman" w:cs="Times New Roman"/>
          <w:sz w:val="28"/>
          <w:szCs w:val="28"/>
        </w:rPr>
        <w:t xml:space="preserve">40% раствор </w:t>
      </w:r>
      <w:r w:rsidRPr="00E95F27">
        <w:rPr>
          <w:rFonts w:ascii="Times New Roman" w:hAnsi="Times New Roman" w:cs="Times New Roman"/>
          <w:sz w:val="28"/>
          <w:szCs w:val="28"/>
        </w:rPr>
        <w:t>формальдегида (формалин), ледяная уксусная кислота, жирные масла, растворы инсулина)</w:t>
      </w:r>
      <w:r w:rsidR="005300E8" w:rsidRPr="005300E8">
        <w:rPr>
          <w:rFonts w:ascii="Times New Roman" w:hAnsi="Times New Roman" w:cs="Times New Roman"/>
          <w:sz w:val="28"/>
          <w:szCs w:val="28"/>
        </w:rPr>
        <w:t xml:space="preserve"> </w:t>
      </w:r>
      <w:r w:rsidR="00820A36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95F27">
        <w:rPr>
          <w:rFonts w:ascii="Times New Roman" w:hAnsi="Times New Roman" w:cs="Times New Roman"/>
          <w:sz w:val="28"/>
          <w:szCs w:val="28"/>
        </w:rPr>
        <w:t>осуществлят</w:t>
      </w:r>
      <w:r w:rsidR="00820A36">
        <w:rPr>
          <w:rFonts w:ascii="Times New Roman" w:hAnsi="Times New Roman" w:cs="Times New Roman"/>
          <w:sz w:val="28"/>
          <w:szCs w:val="28"/>
        </w:rPr>
        <w:t>ь</w:t>
      </w:r>
      <w:r w:rsidRPr="00E95F27">
        <w:rPr>
          <w:rFonts w:ascii="Times New Roman" w:hAnsi="Times New Roman" w:cs="Times New Roman"/>
          <w:sz w:val="28"/>
          <w:szCs w:val="28"/>
        </w:rPr>
        <w:t xml:space="preserve">ся </w:t>
      </w:r>
      <w:r w:rsidR="00AD396E">
        <w:rPr>
          <w:rFonts w:ascii="Times New Roman" w:hAnsi="Times New Roman" w:cs="Times New Roman"/>
          <w:sz w:val="28"/>
          <w:szCs w:val="28"/>
        </w:rPr>
        <w:t xml:space="preserve">при соблюдении температурных режимов, указанных </w:t>
      </w:r>
      <w:r w:rsidRPr="00E95F27">
        <w:rPr>
          <w:rFonts w:ascii="Times New Roman" w:hAnsi="Times New Roman" w:cs="Times New Roman"/>
          <w:sz w:val="28"/>
          <w:szCs w:val="28"/>
        </w:rPr>
        <w:t xml:space="preserve">в инструкциях по применению лекарственных препаратов, </w:t>
      </w:r>
      <w:r w:rsidR="005C3E81">
        <w:rPr>
          <w:rFonts w:ascii="Times New Roman" w:hAnsi="Times New Roman" w:cs="Times New Roman"/>
          <w:sz w:val="28"/>
          <w:szCs w:val="28"/>
        </w:rPr>
        <w:t xml:space="preserve">или </w:t>
      </w:r>
      <w:r w:rsidRPr="00E95F27">
        <w:rPr>
          <w:rFonts w:ascii="Times New Roman" w:hAnsi="Times New Roman" w:cs="Times New Roman"/>
          <w:sz w:val="28"/>
          <w:szCs w:val="28"/>
        </w:rPr>
        <w:t>на первичной упаковке фармацевтических субстанций.</w:t>
      </w:r>
    </w:p>
    <w:p w14:paraId="79BE4E8F" w14:textId="45414F45" w:rsidR="00DB0BCD" w:rsidRPr="00E95F27" w:rsidRDefault="00DB0BCD" w:rsidP="00DB0B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Замерзание </w:t>
      </w:r>
      <w:r w:rsidR="00CD17AE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Pr="00E95F27">
        <w:rPr>
          <w:rFonts w:ascii="Times New Roman" w:hAnsi="Times New Roman" w:cs="Times New Roman"/>
          <w:sz w:val="28"/>
          <w:szCs w:val="28"/>
        </w:rPr>
        <w:t xml:space="preserve">, требующих </w:t>
      </w:r>
      <w:r w:rsidRPr="00E95F27">
        <w:rPr>
          <w:rFonts w:ascii="Times New Roman" w:hAnsi="Times New Roman" w:cs="Times New Roman"/>
          <w:sz w:val="28"/>
          <w:szCs w:val="28"/>
        </w:rPr>
        <w:t>защиты от воздействия пониженной температуры, не допускается.</w:t>
      </w:r>
    </w:p>
    <w:p w14:paraId="14D8B6E4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ED14E1" w14:textId="77777777" w:rsidR="00DB0BCD" w:rsidRPr="00E95F27" w:rsidRDefault="00DB0BCD" w:rsidP="00DB0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Хранение лекарственных средств, требующих защиты</w:t>
      </w:r>
    </w:p>
    <w:p w14:paraId="1A46E397" w14:textId="77777777" w:rsidR="00DB0BCD" w:rsidRPr="00E95F27" w:rsidRDefault="00DB0BCD" w:rsidP="00DB0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от воздействия газов, содержащихся в окружающей среде</w:t>
      </w:r>
    </w:p>
    <w:p w14:paraId="2C95E841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FBDBA2" w14:textId="758AEF84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4</w:t>
      </w:r>
      <w:r w:rsidR="009811E9">
        <w:rPr>
          <w:rFonts w:ascii="Times New Roman" w:hAnsi="Times New Roman" w:cs="Times New Roman"/>
          <w:sz w:val="28"/>
          <w:szCs w:val="28"/>
        </w:rPr>
        <w:t>3</w:t>
      </w:r>
      <w:r w:rsidRPr="00E95F27">
        <w:rPr>
          <w:rFonts w:ascii="Times New Roman" w:hAnsi="Times New Roman" w:cs="Times New Roman"/>
          <w:sz w:val="28"/>
          <w:szCs w:val="28"/>
        </w:rPr>
        <w:t>. Лекарственные средства, требующие защиты от воздействия газов, находящихся в окружающей среде (вещества, реагирующие с кислородом воздуха; вещества, реагирующие с углекислым газом воздуха), следует хранить в герметически закрытой таре из материалов, непроницаемых для газов, по возможности заполненной доверху.</w:t>
      </w:r>
    </w:p>
    <w:p w14:paraId="12259D69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148A87" w14:textId="77777777" w:rsidR="00DB0BCD" w:rsidRPr="00E95F27" w:rsidRDefault="00DB0BCD" w:rsidP="00DB0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Хранение пахучих и красящих лекарственных средств</w:t>
      </w:r>
    </w:p>
    <w:p w14:paraId="57133E86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528096" w14:textId="6E1398E8" w:rsidR="00DB0BCD" w:rsidRPr="00E95F27" w:rsidRDefault="00DB0BCD" w:rsidP="00DB0B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4</w:t>
      </w:r>
      <w:r w:rsidR="009811E9">
        <w:rPr>
          <w:rFonts w:ascii="Times New Roman" w:hAnsi="Times New Roman" w:cs="Times New Roman"/>
          <w:sz w:val="28"/>
          <w:szCs w:val="28"/>
        </w:rPr>
        <w:t>4</w:t>
      </w:r>
      <w:r w:rsidRPr="00E95F27">
        <w:rPr>
          <w:rFonts w:ascii="Times New Roman" w:hAnsi="Times New Roman" w:cs="Times New Roman"/>
          <w:sz w:val="28"/>
          <w:szCs w:val="28"/>
        </w:rPr>
        <w:t>. Пахучие лекарственные средства следует хранить в герметически закрытой таре, непроницаемой для запаха, раздельно по наименованиям.</w:t>
      </w:r>
    </w:p>
    <w:p w14:paraId="301BAF2B" w14:textId="20438E11" w:rsidR="00DB0BCD" w:rsidRPr="00E95F27" w:rsidRDefault="00DB0BCD" w:rsidP="00DB0B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4</w:t>
      </w:r>
      <w:r w:rsidR="009811E9">
        <w:rPr>
          <w:rFonts w:ascii="Times New Roman" w:hAnsi="Times New Roman" w:cs="Times New Roman"/>
          <w:sz w:val="28"/>
          <w:szCs w:val="28"/>
        </w:rPr>
        <w:t>5</w:t>
      </w:r>
      <w:r w:rsidRPr="00E95F27">
        <w:rPr>
          <w:rFonts w:ascii="Times New Roman" w:hAnsi="Times New Roman" w:cs="Times New Roman"/>
          <w:sz w:val="28"/>
          <w:szCs w:val="28"/>
        </w:rPr>
        <w:t xml:space="preserve">. Красящие лекарственные средства (оставляющие окрашенный след, не </w:t>
      </w:r>
      <w:r w:rsidRPr="00720395">
        <w:rPr>
          <w:rFonts w:ascii="Times New Roman" w:hAnsi="Times New Roman" w:cs="Times New Roman"/>
          <w:sz w:val="28"/>
          <w:szCs w:val="28"/>
        </w:rPr>
        <w:t xml:space="preserve">смываемый </w:t>
      </w:r>
      <w:r w:rsidR="00720395">
        <w:rPr>
          <w:rFonts w:ascii="Times New Roman" w:hAnsi="Times New Roman" w:cs="Times New Roman"/>
          <w:sz w:val="28"/>
          <w:szCs w:val="28"/>
        </w:rPr>
        <w:t>при влажной уборке</w:t>
      </w:r>
      <w:r w:rsidRPr="00E95F27">
        <w:rPr>
          <w:rFonts w:ascii="Times New Roman" w:hAnsi="Times New Roman" w:cs="Times New Roman"/>
          <w:sz w:val="28"/>
          <w:szCs w:val="28"/>
        </w:rPr>
        <w:t xml:space="preserve"> на таре, укупорочных средствах, оборудовании и инвентаре) следует хранить в специальном шкафу в плотно укупоренной таре, раздельно по наименованиям.</w:t>
      </w:r>
    </w:p>
    <w:p w14:paraId="136EDAD9" w14:textId="77777777" w:rsidR="00DB0BCD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542CEC" w14:textId="77777777" w:rsidR="00C8636A" w:rsidRPr="00E95F27" w:rsidRDefault="00C8636A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1ECE64B1" w14:textId="77777777" w:rsidR="00DB0BCD" w:rsidRPr="00E95F27" w:rsidRDefault="00DB0BCD" w:rsidP="00DB0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lastRenderedPageBreak/>
        <w:t>Хранение антисептических лекарственных средств</w:t>
      </w:r>
    </w:p>
    <w:p w14:paraId="6EF99411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B25219" w14:textId="5AADEE14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4</w:t>
      </w:r>
      <w:r w:rsidR="009811E9">
        <w:rPr>
          <w:rFonts w:ascii="Times New Roman" w:hAnsi="Times New Roman" w:cs="Times New Roman"/>
          <w:sz w:val="28"/>
          <w:szCs w:val="28"/>
        </w:rPr>
        <w:t>6</w:t>
      </w:r>
      <w:r w:rsidRPr="00E95F27">
        <w:rPr>
          <w:rFonts w:ascii="Times New Roman" w:hAnsi="Times New Roman" w:cs="Times New Roman"/>
          <w:sz w:val="28"/>
          <w:szCs w:val="28"/>
        </w:rPr>
        <w:t xml:space="preserve">. </w:t>
      </w:r>
      <w:r w:rsidRPr="00E95F27">
        <w:rPr>
          <w:rFonts w:ascii="Times New Roman" w:hAnsi="Times New Roman" w:cs="Times New Roman"/>
          <w:sz w:val="28"/>
          <w:szCs w:val="28"/>
        </w:rPr>
        <w:t>Антисептические лекарственные средства следует хранить в герметичной таре изолированно от мест хранения пластмассовых, резиновых и металлических изделий и мест получения дистиллированной воды.</w:t>
      </w:r>
    </w:p>
    <w:p w14:paraId="0F048817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E58956" w14:textId="77777777" w:rsidR="00DB0BCD" w:rsidRPr="00E95F27" w:rsidRDefault="00DB0BCD" w:rsidP="00DB0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Хранение лекарственного растительного сырья</w:t>
      </w:r>
    </w:p>
    <w:p w14:paraId="6FD27DCF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3158AB" w14:textId="5D934F2E" w:rsidR="00DB0BCD" w:rsidRPr="00E95F27" w:rsidRDefault="009811E9" w:rsidP="00DB0B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B0BCD" w:rsidRPr="00E95F27">
        <w:rPr>
          <w:rFonts w:ascii="Times New Roman" w:hAnsi="Times New Roman" w:cs="Times New Roman"/>
          <w:sz w:val="28"/>
          <w:szCs w:val="28"/>
        </w:rPr>
        <w:t>. Лекарственное растительное сырье (предварительно высушенное) должно храниться в сухом, хорошо вентилируемом помещении, в герметически закрытой таре.</w:t>
      </w:r>
    </w:p>
    <w:p w14:paraId="75239CAB" w14:textId="77517059" w:rsidR="00DB0BCD" w:rsidRPr="00E95F27" w:rsidRDefault="009811E9" w:rsidP="00DB0B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DB0BCD" w:rsidRPr="00E95F27">
        <w:rPr>
          <w:rFonts w:ascii="Times New Roman" w:hAnsi="Times New Roman" w:cs="Times New Roman"/>
          <w:sz w:val="28"/>
          <w:szCs w:val="28"/>
        </w:rPr>
        <w:t>. Лекарственное растительное сырье, содержащее эфирные масла, необходимо хранить изолированно в герметически закрытой таре.</w:t>
      </w:r>
    </w:p>
    <w:p w14:paraId="723E3265" w14:textId="0A5001F8" w:rsidR="00DB0BCD" w:rsidRPr="00E95F27" w:rsidRDefault="009811E9" w:rsidP="00DB0B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B0BCD" w:rsidRPr="00E95F27">
        <w:rPr>
          <w:rFonts w:ascii="Times New Roman" w:hAnsi="Times New Roman" w:cs="Times New Roman"/>
          <w:sz w:val="28"/>
          <w:szCs w:val="28"/>
        </w:rPr>
        <w:t>. Лекарственное растительное сырье должно подвергаться периодическому контролю в форме оценки по органолептическим показателям. Трава, корни, корневища, семена, плоды, утратившие свойственную им окраску, запах, а также пораженные плесенью, вредителями, не допускаются к дальнейшему хранению и использованию.</w:t>
      </w:r>
    </w:p>
    <w:p w14:paraId="57204AA5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DC82D2" w14:textId="77777777" w:rsidR="00DB0BCD" w:rsidRPr="00E95F27" w:rsidRDefault="00DB0BCD" w:rsidP="00DB0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Хранение пожароопасных лекарственных средств</w:t>
      </w:r>
    </w:p>
    <w:p w14:paraId="029374D4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F5A7E1" w14:textId="3A682F7B" w:rsidR="00DB0BCD" w:rsidRPr="00E95F27" w:rsidRDefault="00DB0BCD" w:rsidP="00DB0B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5</w:t>
      </w:r>
      <w:r w:rsidR="009811E9">
        <w:rPr>
          <w:rFonts w:ascii="Times New Roman" w:hAnsi="Times New Roman" w:cs="Times New Roman"/>
          <w:sz w:val="28"/>
          <w:szCs w:val="28"/>
        </w:rPr>
        <w:t>0</w:t>
      </w:r>
      <w:r w:rsidRPr="00E95F27">
        <w:rPr>
          <w:rFonts w:ascii="Times New Roman" w:hAnsi="Times New Roman" w:cs="Times New Roman"/>
          <w:sz w:val="28"/>
          <w:szCs w:val="28"/>
        </w:rPr>
        <w:t>. Хранение пожароопасных лекарственных средств (лекарственные средства, обладающие легковоспламеняющимися свойствами; лекарственные средства, обладающие легкогорючими свойствами) должно осуществляться отдельно от других лекарственных средств.</w:t>
      </w:r>
    </w:p>
    <w:p w14:paraId="04364BCB" w14:textId="49F257DA" w:rsidR="00DB0BCD" w:rsidRPr="00E95F27" w:rsidRDefault="00DB0BCD" w:rsidP="00DB0B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5</w:t>
      </w:r>
      <w:r w:rsidR="009811E9">
        <w:rPr>
          <w:rFonts w:ascii="Times New Roman" w:hAnsi="Times New Roman" w:cs="Times New Roman"/>
          <w:sz w:val="28"/>
          <w:szCs w:val="28"/>
        </w:rPr>
        <w:t>1</w:t>
      </w:r>
      <w:r w:rsidRPr="00E95F27">
        <w:rPr>
          <w:rFonts w:ascii="Times New Roman" w:hAnsi="Times New Roman" w:cs="Times New Roman"/>
          <w:sz w:val="28"/>
          <w:szCs w:val="28"/>
        </w:rPr>
        <w:t>. В целях предупреждения испарения жидкостей из сосудов легковоспламеняющиеся лекарственные средства должны храниться в герметически закрытой стеклянной или металлической таре.</w:t>
      </w:r>
    </w:p>
    <w:p w14:paraId="32066843" w14:textId="71211BB0" w:rsidR="00DB0BCD" w:rsidRPr="00E95F27" w:rsidRDefault="00DB0BCD" w:rsidP="00DB0B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5</w:t>
      </w:r>
      <w:r w:rsidR="009811E9">
        <w:rPr>
          <w:rFonts w:ascii="Times New Roman" w:hAnsi="Times New Roman" w:cs="Times New Roman"/>
          <w:sz w:val="28"/>
          <w:szCs w:val="28"/>
        </w:rPr>
        <w:t>2</w:t>
      </w:r>
      <w:r w:rsidRPr="00E95F27">
        <w:rPr>
          <w:rFonts w:ascii="Times New Roman" w:hAnsi="Times New Roman" w:cs="Times New Roman"/>
          <w:sz w:val="28"/>
          <w:szCs w:val="28"/>
        </w:rPr>
        <w:t>. Емкости объемом более 5 литров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14:paraId="3ADAB10D" w14:textId="1E301272" w:rsidR="00DB0BCD" w:rsidRPr="00E95F27" w:rsidRDefault="00DB0BCD" w:rsidP="00DB0B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5</w:t>
      </w:r>
      <w:r w:rsidR="009811E9">
        <w:rPr>
          <w:rFonts w:ascii="Times New Roman" w:hAnsi="Times New Roman" w:cs="Times New Roman"/>
          <w:sz w:val="28"/>
          <w:szCs w:val="28"/>
        </w:rPr>
        <w:t>3</w:t>
      </w:r>
      <w:r w:rsidRPr="00E95F27">
        <w:rPr>
          <w:rFonts w:ascii="Times New Roman" w:hAnsi="Times New Roman" w:cs="Times New Roman"/>
          <w:sz w:val="28"/>
          <w:szCs w:val="28"/>
        </w:rPr>
        <w:t>. Не допускается хранение пожароопасных лекарственных средств на расстоянии менее 1 метра от отопительных приборов.</w:t>
      </w:r>
    </w:p>
    <w:p w14:paraId="72C709F9" w14:textId="35405B48" w:rsidR="00DB0BCD" w:rsidRPr="00E95F27" w:rsidRDefault="00DB0BCD" w:rsidP="00DB0B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5</w:t>
      </w:r>
      <w:r w:rsidR="009811E9">
        <w:rPr>
          <w:rFonts w:ascii="Times New Roman" w:hAnsi="Times New Roman" w:cs="Times New Roman"/>
          <w:sz w:val="28"/>
          <w:szCs w:val="28"/>
        </w:rPr>
        <w:t>4</w:t>
      </w:r>
      <w:r w:rsidRPr="00E95F27">
        <w:rPr>
          <w:rFonts w:ascii="Times New Roman" w:hAnsi="Times New Roman" w:cs="Times New Roman"/>
          <w:sz w:val="28"/>
          <w:szCs w:val="28"/>
        </w:rPr>
        <w:t>. Хранение бутылей с легковоспламеняющимися и легкогорючими лекарственными средствами должно осуществляться в таре, предохраняющей от ударов, или в баллоноопрокидывателях в один ряд.</w:t>
      </w:r>
    </w:p>
    <w:p w14:paraId="58D695E2" w14:textId="2D7249A5" w:rsidR="00DB0BCD" w:rsidRPr="00E95F27" w:rsidRDefault="00DB0BCD" w:rsidP="00DB0B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5</w:t>
      </w:r>
      <w:r w:rsidR="009811E9">
        <w:rPr>
          <w:rFonts w:ascii="Times New Roman" w:hAnsi="Times New Roman" w:cs="Times New Roman"/>
          <w:sz w:val="28"/>
          <w:szCs w:val="28"/>
        </w:rPr>
        <w:t>5</w:t>
      </w:r>
      <w:r w:rsidRPr="00E95F27">
        <w:rPr>
          <w:rFonts w:ascii="Times New Roman" w:hAnsi="Times New Roman" w:cs="Times New Roman"/>
          <w:sz w:val="28"/>
          <w:szCs w:val="28"/>
        </w:rPr>
        <w:t xml:space="preserve">. Не допускается хранение легковоспламеняющихся и легкогорючих лекарственных средств в полностью заполненной таре. Заполнение тары не должно превышать 90% объема. Спирты в объеме более 5 литров </w:t>
      </w:r>
      <w:r w:rsidR="00C275CB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E95F27">
        <w:rPr>
          <w:rFonts w:ascii="Times New Roman" w:hAnsi="Times New Roman" w:cs="Times New Roman"/>
          <w:sz w:val="28"/>
          <w:szCs w:val="28"/>
        </w:rPr>
        <w:t>хран</w:t>
      </w:r>
      <w:r w:rsidR="00C275CB">
        <w:rPr>
          <w:rFonts w:ascii="Times New Roman" w:hAnsi="Times New Roman" w:cs="Times New Roman"/>
          <w:sz w:val="28"/>
          <w:szCs w:val="28"/>
        </w:rPr>
        <w:t>и</w:t>
      </w:r>
      <w:r w:rsidRPr="00E95F27">
        <w:rPr>
          <w:rFonts w:ascii="Times New Roman" w:hAnsi="Times New Roman" w:cs="Times New Roman"/>
          <w:sz w:val="28"/>
          <w:szCs w:val="28"/>
        </w:rPr>
        <w:t>т</w:t>
      </w:r>
      <w:r w:rsidR="00C275CB">
        <w:rPr>
          <w:rFonts w:ascii="Times New Roman" w:hAnsi="Times New Roman" w:cs="Times New Roman"/>
          <w:sz w:val="28"/>
          <w:szCs w:val="28"/>
        </w:rPr>
        <w:t>ь</w:t>
      </w:r>
      <w:r w:rsidRPr="00E95F27">
        <w:rPr>
          <w:rFonts w:ascii="Times New Roman" w:hAnsi="Times New Roman" w:cs="Times New Roman"/>
          <w:sz w:val="28"/>
          <w:szCs w:val="28"/>
        </w:rPr>
        <w:t>ся в металлических емкостях, заполняемых не более чем на 75% объема.</w:t>
      </w:r>
    </w:p>
    <w:p w14:paraId="3B40E5D4" w14:textId="148010C4" w:rsidR="00DB0BCD" w:rsidRPr="00E95F27" w:rsidRDefault="00DB0BCD" w:rsidP="00DB0B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5</w:t>
      </w:r>
      <w:r w:rsidR="009811E9">
        <w:rPr>
          <w:rFonts w:ascii="Times New Roman" w:hAnsi="Times New Roman" w:cs="Times New Roman"/>
          <w:sz w:val="28"/>
          <w:szCs w:val="28"/>
        </w:rPr>
        <w:t>6</w:t>
      </w:r>
      <w:r w:rsidRPr="00E95F27">
        <w:rPr>
          <w:rFonts w:ascii="Times New Roman" w:hAnsi="Times New Roman" w:cs="Times New Roman"/>
          <w:sz w:val="28"/>
          <w:szCs w:val="28"/>
        </w:rPr>
        <w:t xml:space="preserve">. Не допускается совместное хранение легковоспламеняющихся лекарственных средств с минеральными кислотами, сжатыми и сжиженными </w:t>
      </w:r>
      <w:r w:rsidRPr="00E95F27">
        <w:rPr>
          <w:rFonts w:ascii="Times New Roman" w:hAnsi="Times New Roman" w:cs="Times New Roman"/>
          <w:sz w:val="28"/>
          <w:szCs w:val="28"/>
        </w:rPr>
        <w:lastRenderedPageBreak/>
        <w:t>газами, легкогорючими веществами, щелочами, а также с неорганическими солями, дающими с органическими веществами взрывоопасные смеси.</w:t>
      </w:r>
    </w:p>
    <w:p w14:paraId="43BDD0FB" w14:textId="5036A3C0" w:rsidR="00DB0BCD" w:rsidRPr="00E95F27" w:rsidRDefault="009811E9" w:rsidP="00DB0B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B0BCD" w:rsidRPr="00E95F27">
        <w:rPr>
          <w:rFonts w:ascii="Times New Roman" w:hAnsi="Times New Roman" w:cs="Times New Roman"/>
          <w:sz w:val="28"/>
          <w:szCs w:val="28"/>
        </w:rPr>
        <w:t>. Эфир медицинский и эфир для наркоза следует хранить в промышленной упаковке, в помещении с температурой воздуха не выше +15 °C в защищенном от света месте, на расстоянии не менее 1 метра от отопительных приборов.</w:t>
      </w:r>
    </w:p>
    <w:p w14:paraId="6406F44A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6A32E" w14:textId="77777777" w:rsidR="00DB0BCD" w:rsidRPr="00E95F27" w:rsidRDefault="00DB0BCD" w:rsidP="00DB0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Хранение пожаровзрывоопасных лекарственных средств</w:t>
      </w:r>
    </w:p>
    <w:p w14:paraId="3A3F15EB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38BC1A" w14:textId="5B34F007" w:rsidR="00DB0BCD" w:rsidRPr="00E95F27" w:rsidRDefault="009811E9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DB0BCD" w:rsidRPr="00E95F27">
        <w:rPr>
          <w:rFonts w:ascii="Times New Roman" w:hAnsi="Times New Roman" w:cs="Times New Roman"/>
          <w:sz w:val="28"/>
          <w:szCs w:val="28"/>
        </w:rPr>
        <w:t>. При хранении пожаровзрывоопасных лекарственных средств (лекарственные средства, обладающие взрывчатыми свойствами (например, нитроглицерин); лекарственных средств, обладающих взрывоопасными свойствами (например, калия перманганат, серебра нитрат)) следует принимать меры против загрязнения их пылью.</w:t>
      </w:r>
    </w:p>
    <w:p w14:paraId="18950239" w14:textId="40CA6240" w:rsidR="00DB0BCD" w:rsidRPr="00E95F27" w:rsidRDefault="009811E9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DB0BCD" w:rsidRPr="00E95F27">
        <w:rPr>
          <w:rFonts w:ascii="Times New Roman" w:hAnsi="Times New Roman" w:cs="Times New Roman"/>
          <w:sz w:val="28"/>
          <w:szCs w:val="28"/>
        </w:rPr>
        <w:t xml:space="preserve">. Емкости с пожаровзрывоопасными лекарственными средствами </w:t>
      </w:r>
      <w:r w:rsidR="0069338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DB0BCD" w:rsidRPr="00E95F27">
        <w:rPr>
          <w:rFonts w:ascii="Times New Roman" w:hAnsi="Times New Roman" w:cs="Times New Roman"/>
          <w:sz w:val="28"/>
          <w:szCs w:val="28"/>
        </w:rPr>
        <w:t>плотно закрывать</w:t>
      </w:r>
      <w:r w:rsidR="00693380">
        <w:rPr>
          <w:rFonts w:ascii="Times New Roman" w:hAnsi="Times New Roman" w:cs="Times New Roman"/>
          <w:sz w:val="28"/>
          <w:szCs w:val="28"/>
        </w:rPr>
        <w:t>ся</w:t>
      </w:r>
      <w:r w:rsidR="00DB0BCD" w:rsidRPr="00E95F27">
        <w:rPr>
          <w:rFonts w:ascii="Times New Roman" w:hAnsi="Times New Roman" w:cs="Times New Roman"/>
          <w:sz w:val="28"/>
          <w:szCs w:val="28"/>
        </w:rPr>
        <w:t xml:space="preserve"> во избежание попадания паров этих средств в воздух.</w:t>
      </w:r>
    </w:p>
    <w:p w14:paraId="2782F0D7" w14:textId="2F27F656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6</w:t>
      </w:r>
      <w:r w:rsidR="009811E9">
        <w:rPr>
          <w:rFonts w:ascii="Times New Roman" w:hAnsi="Times New Roman" w:cs="Times New Roman"/>
          <w:sz w:val="28"/>
          <w:szCs w:val="28"/>
        </w:rPr>
        <w:t>0</w:t>
      </w:r>
      <w:r w:rsidRPr="00E95F27">
        <w:rPr>
          <w:rFonts w:ascii="Times New Roman" w:hAnsi="Times New Roman" w:cs="Times New Roman"/>
          <w:sz w:val="28"/>
          <w:szCs w:val="28"/>
        </w:rPr>
        <w:t>. Хранение нерасфасованного калия перманганата допускается в специальном отсеке складских помещений в жестяных барабанах. В ветеринарных аптечных организациях, в ветеринарных организациях и у индивидуальных предпринимателей калия перманганат должен храниться в штангласах с притертыми пробками, штангласы должны располагаться отдельно от других веществ.</w:t>
      </w:r>
    </w:p>
    <w:p w14:paraId="655E416B" w14:textId="2B2206DA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6</w:t>
      </w:r>
      <w:r w:rsidR="009811E9">
        <w:rPr>
          <w:rFonts w:ascii="Times New Roman" w:hAnsi="Times New Roman" w:cs="Times New Roman"/>
          <w:sz w:val="28"/>
          <w:szCs w:val="28"/>
        </w:rPr>
        <w:t>1</w:t>
      </w:r>
      <w:r w:rsidRPr="00E95F27">
        <w:rPr>
          <w:rFonts w:ascii="Times New Roman" w:hAnsi="Times New Roman" w:cs="Times New Roman"/>
          <w:sz w:val="28"/>
          <w:szCs w:val="28"/>
        </w:rPr>
        <w:t>. Нерасфасованный раствор нитроглицерина должен храниться в герметически закрытой, стеклянной или металлической таре, в помещении с температурой воздуха не выше +15 °C в защищенном от света месте, с соблюдением мер предосторожности от огня. Передвигать тару с нитроглицерином и отвешивать препарат следует в условиях, исключающих пролив и испарение нитроглицерина, а также попадание его на кожу.</w:t>
      </w:r>
    </w:p>
    <w:p w14:paraId="6C00937D" w14:textId="536DA938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6</w:t>
      </w:r>
      <w:r w:rsidR="009811E9">
        <w:rPr>
          <w:rFonts w:ascii="Times New Roman" w:hAnsi="Times New Roman" w:cs="Times New Roman"/>
          <w:sz w:val="28"/>
          <w:szCs w:val="28"/>
        </w:rPr>
        <w:t>2</w:t>
      </w:r>
      <w:r w:rsidRPr="00E95F27">
        <w:rPr>
          <w:rFonts w:ascii="Times New Roman" w:hAnsi="Times New Roman" w:cs="Times New Roman"/>
          <w:sz w:val="28"/>
          <w:szCs w:val="28"/>
        </w:rPr>
        <w:t>. При работе с диэтиловым спиртом не допускается встряхивание, удары, трение.</w:t>
      </w:r>
    </w:p>
    <w:p w14:paraId="6D2718A5" w14:textId="3101A2E2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6</w:t>
      </w:r>
      <w:r w:rsidR="009811E9">
        <w:rPr>
          <w:rFonts w:ascii="Times New Roman" w:hAnsi="Times New Roman" w:cs="Times New Roman"/>
          <w:sz w:val="28"/>
          <w:szCs w:val="28"/>
        </w:rPr>
        <w:t>3</w:t>
      </w:r>
      <w:r w:rsidRPr="00E95F27">
        <w:rPr>
          <w:rFonts w:ascii="Times New Roman" w:hAnsi="Times New Roman" w:cs="Times New Roman"/>
          <w:sz w:val="28"/>
          <w:szCs w:val="28"/>
        </w:rPr>
        <w:t>. Запрещается хранение взрывоопасных лекарственных средств с кислотами и щелочами.</w:t>
      </w:r>
    </w:p>
    <w:p w14:paraId="0FE9640F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B05F81" w14:textId="77777777" w:rsidR="00DB0BCD" w:rsidRPr="00E95F27" w:rsidRDefault="00DB0BCD" w:rsidP="00DB0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Хранение наркотических и психотропных лекарственных средств</w:t>
      </w:r>
    </w:p>
    <w:p w14:paraId="144C995B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A3E218" w14:textId="2517A155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6</w:t>
      </w:r>
      <w:r w:rsidR="009811E9">
        <w:rPr>
          <w:rFonts w:ascii="Times New Roman" w:hAnsi="Times New Roman" w:cs="Times New Roman"/>
          <w:sz w:val="28"/>
          <w:szCs w:val="28"/>
        </w:rPr>
        <w:t>4</w:t>
      </w:r>
      <w:r w:rsidRPr="00E95F27">
        <w:rPr>
          <w:rFonts w:ascii="Times New Roman" w:hAnsi="Times New Roman" w:cs="Times New Roman"/>
          <w:sz w:val="28"/>
          <w:szCs w:val="28"/>
        </w:rPr>
        <w:t xml:space="preserve">. Наркотические и психотропные лекарственные средства </w:t>
      </w:r>
      <w:r w:rsidR="00F956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E95F27">
        <w:rPr>
          <w:rFonts w:ascii="Times New Roman" w:hAnsi="Times New Roman" w:cs="Times New Roman"/>
          <w:sz w:val="28"/>
          <w:szCs w:val="28"/>
        </w:rPr>
        <w:t>хран</w:t>
      </w:r>
      <w:r w:rsidR="00F95618">
        <w:rPr>
          <w:rFonts w:ascii="Times New Roman" w:hAnsi="Times New Roman" w:cs="Times New Roman"/>
          <w:sz w:val="28"/>
          <w:szCs w:val="28"/>
        </w:rPr>
        <w:t>и</w:t>
      </w:r>
      <w:r w:rsidRPr="00E95F27">
        <w:rPr>
          <w:rFonts w:ascii="Times New Roman" w:hAnsi="Times New Roman" w:cs="Times New Roman"/>
          <w:sz w:val="28"/>
          <w:szCs w:val="28"/>
        </w:rPr>
        <w:t>т</w:t>
      </w:r>
      <w:r w:rsidR="00F95618">
        <w:rPr>
          <w:rFonts w:ascii="Times New Roman" w:hAnsi="Times New Roman" w:cs="Times New Roman"/>
          <w:sz w:val="28"/>
          <w:szCs w:val="28"/>
        </w:rPr>
        <w:t>ь</w:t>
      </w:r>
      <w:r w:rsidRPr="00E95F27">
        <w:rPr>
          <w:rFonts w:ascii="Times New Roman" w:hAnsi="Times New Roman" w:cs="Times New Roman"/>
          <w:sz w:val="28"/>
          <w:szCs w:val="28"/>
        </w:rPr>
        <w:t xml:space="preserve">ся </w:t>
      </w:r>
      <w:r w:rsidR="004D7826">
        <w:rPr>
          <w:rFonts w:ascii="Times New Roman" w:hAnsi="Times New Roman" w:cs="Times New Roman"/>
          <w:sz w:val="28"/>
          <w:szCs w:val="28"/>
        </w:rPr>
        <w:t xml:space="preserve">отдельно от других групп лекарственных средств </w:t>
      </w:r>
      <w:r w:rsidRPr="00E95F27">
        <w:rPr>
          <w:rFonts w:ascii="Times New Roman" w:hAnsi="Times New Roman" w:cs="Times New Roman"/>
          <w:sz w:val="28"/>
          <w:szCs w:val="28"/>
        </w:rPr>
        <w:t xml:space="preserve">в организациях в изолированных помещениях, специально оборудованных инженерными и техническими средствами охраны, и в местах временного хранения с соблюдением требований, установленных </w:t>
      </w:r>
      <w:hyperlink r:id="rId13" w:history="1">
        <w:r w:rsidRPr="0099676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95F27">
        <w:rPr>
          <w:rFonts w:ascii="Times New Roman" w:hAnsi="Times New Roman" w:cs="Times New Roman"/>
          <w:sz w:val="28"/>
          <w:szCs w:val="28"/>
        </w:rPr>
        <w:t xml:space="preserve"> хранения наркотических средств, психотропных веществ и их прекурсоров, утвержденными постановлением Пра</w:t>
      </w:r>
      <w:r w:rsidR="0083288F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83288F">
        <w:rPr>
          <w:rFonts w:ascii="Times New Roman" w:hAnsi="Times New Roman" w:cs="Times New Roman"/>
          <w:sz w:val="28"/>
          <w:szCs w:val="28"/>
        </w:rPr>
        <w:br/>
      </w:r>
      <w:r w:rsidRPr="00E95F27">
        <w:rPr>
          <w:rFonts w:ascii="Times New Roman" w:hAnsi="Times New Roman" w:cs="Times New Roman"/>
          <w:sz w:val="28"/>
          <w:szCs w:val="28"/>
        </w:rPr>
        <w:t xml:space="preserve">от 31 декабря 2009 г. </w:t>
      </w:r>
      <w:r w:rsidR="00996762">
        <w:rPr>
          <w:rFonts w:ascii="Times New Roman" w:hAnsi="Times New Roman" w:cs="Times New Roman"/>
          <w:sz w:val="28"/>
          <w:szCs w:val="28"/>
        </w:rPr>
        <w:t>№</w:t>
      </w:r>
      <w:r w:rsidRPr="00E95F27">
        <w:rPr>
          <w:rFonts w:ascii="Times New Roman" w:hAnsi="Times New Roman" w:cs="Times New Roman"/>
          <w:sz w:val="28"/>
          <w:szCs w:val="28"/>
        </w:rPr>
        <w:t xml:space="preserve"> 1148 (Собрание законодательства Российской </w:t>
      </w:r>
      <w:r w:rsidRPr="00E95F27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2010, </w:t>
      </w:r>
      <w:r w:rsidR="00996762">
        <w:rPr>
          <w:rFonts w:ascii="Times New Roman" w:hAnsi="Times New Roman" w:cs="Times New Roman"/>
          <w:sz w:val="28"/>
          <w:szCs w:val="28"/>
        </w:rPr>
        <w:t>№</w:t>
      </w:r>
      <w:r w:rsidRPr="00E95F27">
        <w:rPr>
          <w:rFonts w:ascii="Times New Roman" w:hAnsi="Times New Roman" w:cs="Times New Roman"/>
          <w:sz w:val="28"/>
          <w:szCs w:val="28"/>
        </w:rPr>
        <w:t xml:space="preserve"> 4, ст. 394; N 25; 201</w:t>
      </w:r>
      <w:r w:rsidR="00996762">
        <w:rPr>
          <w:rFonts w:ascii="Times New Roman" w:hAnsi="Times New Roman" w:cs="Times New Roman"/>
          <w:sz w:val="28"/>
          <w:szCs w:val="28"/>
        </w:rPr>
        <w:t>7</w:t>
      </w:r>
      <w:r w:rsidRPr="00E95F27">
        <w:rPr>
          <w:rFonts w:ascii="Times New Roman" w:hAnsi="Times New Roman" w:cs="Times New Roman"/>
          <w:sz w:val="28"/>
          <w:szCs w:val="28"/>
        </w:rPr>
        <w:t xml:space="preserve">, </w:t>
      </w:r>
      <w:r w:rsidR="00996762">
        <w:rPr>
          <w:rFonts w:ascii="Times New Roman" w:hAnsi="Times New Roman" w:cs="Times New Roman"/>
          <w:sz w:val="28"/>
          <w:szCs w:val="28"/>
        </w:rPr>
        <w:t>№</w:t>
      </w:r>
      <w:r w:rsidRPr="00E95F27">
        <w:rPr>
          <w:rFonts w:ascii="Times New Roman" w:hAnsi="Times New Roman" w:cs="Times New Roman"/>
          <w:sz w:val="28"/>
          <w:szCs w:val="28"/>
        </w:rPr>
        <w:t xml:space="preserve"> </w:t>
      </w:r>
      <w:r w:rsidR="00996762">
        <w:rPr>
          <w:rFonts w:ascii="Times New Roman" w:hAnsi="Times New Roman" w:cs="Times New Roman"/>
          <w:sz w:val="28"/>
          <w:szCs w:val="28"/>
        </w:rPr>
        <w:t>47</w:t>
      </w:r>
      <w:r w:rsidRPr="00E95F27">
        <w:rPr>
          <w:rFonts w:ascii="Times New Roman" w:hAnsi="Times New Roman" w:cs="Times New Roman"/>
          <w:sz w:val="28"/>
          <w:szCs w:val="28"/>
        </w:rPr>
        <w:t xml:space="preserve">, ст. </w:t>
      </w:r>
      <w:r w:rsidR="00996762">
        <w:rPr>
          <w:rFonts w:ascii="Times New Roman" w:hAnsi="Times New Roman" w:cs="Times New Roman"/>
          <w:sz w:val="28"/>
          <w:szCs w:val="28"/>
        </w:rPr>
        <w:t>6989</w:t>
      </w:r>
      <w:r w:rsidRPr="00E95F27">
        <w:rPr>
          <w:rFonts w:ascii="Times New Roman" w:hAnsi="Times New Roman" w:cs="Times New Roman"/>
          <w:sz w:val="28"/>
          <w:szCs w:val="28"/>
        </w:rPr>
        <w:t>).</w:t>
      </w:r>
    </w:p>
    <w:p w14:paraId="7F2588BC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FB8237" w14:textId="77777777" w:rsidR="00DB0BCD" w:rsidRPr="00E95F27" w:rsidRDefault="00DB0BCD" w:rsidP="00DB0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Хранение сильнодействующих и ядовитых лекарственных средств</w:t>
      </w:r>
    </w:p>
    <w:p w14:paraId="14BF63CE" w14:textId="77777777" w:rsidR="00DB0BCD" w:rsidRPr="00E95F27" w:rsidRDefault="00DB0BCD" w:rsidP="00DB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6497ED" w14:textId="162F1399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6</w:t>
      </w:r>
      <w:r w:rsidR="009811E9">
        <w:rPr>
          <w:rFonts w:ascii="Times New Roman" w:hAnsi="Times New Roman" w:cs="Times New Roman"/>
          <w:sz w:val="28"/>
          <w:szCs w:val="28"/>
        </w:rPr>
        <w:t>5</w:t>
      </w:r>
      <w:r w:rsidRPr="00E95F27">
        <w:rPr>
          <w:rFonts w:ascii="Times New Roman" w:hAnsi="Times New Roman" w:cs="Times New Roman"/>
          <w:sz w:val="28"/>
          <w:szCs w:val="28"/>
        </w:rPr>
        <w:t xml:space="preserve">. Сильнодействующие и ядовитые лекарственные средства, содержащие сильнодействующие и ядовитые вещества, включенные в </w:t>
      </w:r>
      <w:hyperlink r:id="rId14" w:history="1">
        <w:r w:rsidRPr="00996762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E95F27">
        <w:rPr>
          <w:rFonts w:ascii="Times New Roman" w:hAnsi="Times New Roman" w:cs="Times New Roman"/>
          <w:sz w:val="28"/>
          <w:szCs w:val="28"/>
        </w:rPr>
        <w:t xml:space="preserve"> сильнодействующих веществ для целей статьи 234 и других статей Уголовного кодекса Российской Федерации и в </w:t>
      </w:r>
      <w:hyperlink r:id="rId15" w:history="1">
        <w:r w:rsidRPr="00996762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E95F27">
        <w:rPr>
          <w:rFonts w:ascii="Times New Roman" w:hAnsi="Times New Roman" w:cs="Times New Roman"/>
          <w:sz w:val="28"/>
          <w:szCs w:val="28"/>
        </w:rPr>
        <w:t xml:space="preserve"> ядовитых веществ для целей статьи 234 и других статей Уголовного кодекса Российской Федерации, утвержденные постановлением Правительства Российской Федерации от 29 декабря 2007 г. </w:t>
      </w:r>
      <w:r w:rsidR="00996762">
        <w:rPr>
          <w:rFonts w:ascii="Times New Roman" w:hAnsi="Times New Roman" w:cs="Times New Roman"/>
          <w:sz w:val="28"/>
          <w:szCs w:val="28"/>
        </w:rPr>
        <w:t>№</w:t>
      </w:r>
      <w:r w:rsidRPr="00E95F27">
        <w:rPr>
          <w:rFonts w:ascii="Times New Roman" w:hAnsi="Times New Roman" w:cs="Times New Roman"/>
          <w:sz w:val="28"/>
          <w:szCs w:val="28"/>
        </w:rPr>
        <w:t xml:space="preserve"> 964 (Собрание законодательства Российской Федерации, 2008, </w:t>
      </w:r>
      <w:r w:rsidR="00996762">
        <w:rPr>
          <w:rFonts w:ascii="Times New Roman" w:hAnsi="Times New Roman" w:cs="Times New Roman"/>
          <w:sz w:val="28"/>
          <w:szCs w:val="28"/>
        </w:rPr>
        <w:t>№</w:t>
      </w:r>
      <w:r w:rsidRPr="00E95F27">
        <w:rPr>
          <w:rFonts w:ascii="Times New Roman" w:hAnsi="Times New Roman" w:cs="Times New Roman"/>
          <w:sz w:val="28"/>
          <w:szCs w:val="28"/>
        </w:rPr>
        <w:t xml:space="preserve"> 2, ст. 89; 201</w:t>
      </w:r>
      <w:r w:rsidR="00996762">
        <w:rPr>
          <w:rFonts w:ascii="Times New Roman" w:hAnsi="Times New Roman" w:cs="Times New Roman"/>
          <w:sz w:val="28"/>
          <w:szCs w:val="28"/>
        </w:rPr>
        <w:t>9</w:t>
      </w:r>
      <w:r w:rsidRPr="00E95F27">
        <w:rPr>
          <w:rFonts w:ascii="Times New Roman" w:hAnsi="Times New Roman" w:cs="Times New Roman"/>
          <w:sz w:val="28"/>
          <w:szCs w:val="28"/>
        </w:rPr>
        <w:t xml:space="preserve">, </w:t>
      </w:r>
      <w:r w:rsidR="00996762">
        <w:rPr>
          <w:rFonts w:ascii="Times New Roman" w:hAnsi="Times New Roman" w:cs="Times New Roman"/>
          <w:sz w:val="28"/>
          <w:szCs w:val="28"/>
        </w:rPr>
        <w:t>№</w:t>
      </w:r>
      <w:r w:rsidRPr="00E95F27">
        <w:rPr>
          <w:rFonts w:ascii="Times New Roman" w:hAnsi="Times New Roman" w:cs="Times New Roman"/>
          <w:sz w:val="28"/>
          <w:szCs w:val="28"/>
        </w:rPr>
        <w:t xml:space="preserve"> </w:t>
      </w:r>
      <w:r w:rsidR="00996762">
        <w:rPr>
          <w:rFonts w:ascii="Times New Roman" w:hAnsi="Times New Roman" w:cs="Times New Roman"/>
          <w:sz w:val="28"/>
          <w:szCs w:val="28"/>
        </w:rPr>
        <w:t>46</w:t>
      </w:r>
      <w:r w:rsidRPr="00E95F27">
        <w:rPr>
          <w:rFonts w:ascii="Times New Roman" w:hAnsi="Times New Roman" w:cs="Times New Roman"/>
          <w:sz w:val="28"/>
          <w:szCs w:val="28"/>
        </w:rPr>
        <w:t xml:space="preserve">, ст. </w:t>
      </w:r>
      <w:r w:rsidR="00996762">
        <w:rPr>
          <w:rFonts w:ascii="Times New Roman" w:hAnsi="Times New Roman" w:cs="Times New Roman"/>
          <w:sz w:val="28"/>
          <w:szCs w:val="28"/>
        </w:rPr>
        <w:t>6495</w:t>
      </w:r>
      <w:r w:rsidRPr="00E95F27">
        <w:rPr>
          <w:rFonts w:ascii="Times New Roman" w:hAnsi="Times New Roman" w:cs="Times New Roman"/>
          <w:sz w:val="28"/>
          <w:szCs w:val="28"/>
        </w:rPr>
        <w:t xml:space="preserve">), </w:t>
      </w:r>
      <w:r w:rsidR="00F956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E95F27">
        <w:rPr>
          <w:rFonts w:ascii="Times New Roman" w:hAnsi="Times New Roman" w:cs="Times New Roman"/>
          <w:sz w:val="28"/>
          <w:szCs w:val="28"/>
        </w:rPr>
        <w:t>хран</w:t>
      </w:r>
      <w:r w:rsidR="00F95618">
        <w:rPr>
          <w:rFonts w:ascii="Times New Roman" w:hAnsi="Times New Roman" w:cs="Times New Roman"/>
          <w:sz w:val="28"/>
          <w:szCs w:val="28"/>
        </w:rPr>
        <w:t>и</w:t>
      </w:r>
      <w:r w:rsidRPr="00E95F27">
        <w:rPr>
          <w:rFonts w:ascii="Times New Roman" w:hAnsi="Times New Roman" w:cs="Times New Roman"/>
          <w:sz w:val="28"/>
          <w:szCs w:val="28"/>
        </w:rPr>
        <w:t>т</w:t>
      </w:r>
      <w:r w:rsidR="00F95618">
        <w:rPr>
          <w:rFonts w:ascii="Times New Roman" w:hAnsi="Times New Roman" w:cs="Times New Roman"/>
          <w:sz w:val="28"/>
          <w:szCs w:val="28"/>
        </w:rPr>
        <w:t>ь</w:t>
      </w:r>
      <w:r w:rsidRPr="00E95F27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hyperlink w:anchor="P188" w:history="1">
        <w:r w:rsidRPr="00996762">
          <w:rPr>
            <w:rFonts w:ascii="Times New Roman" w:hAnsi="Times New Roman" w:cs="Times New Roman"/>
            <w:sz w:val="28"/>
            <w:szCs w:val="28"/>
          </w:rPr>
          <w:t>пунктами 69</w:t>
        </w:r>
      </w:hyperlink>
      <w:r w:rsidRPr="009967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8" w:history="1">
        <w:r w:rsidRPr="00996762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E95F2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67251A84" w14:textId="270F7FE4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8"/>
      <w:bookmarkEnd w:id="3"/>
      <w:r w:rsidRPr="00E95F27">
        <w:rPr>
          <w:rFonts w:ascii="Times New Roman" w:hAnsi="Times New Roman" w:cs="Times New Roman"/>
          <w:sz w:val="28"/>
          <w:szCs w:val="28"/>
        </w:rPr>
        <w:t>6</w:t>
      </w:r>
      <w:r w:rsidR="009811E9">
        <w:rPr>
          <w:rFonts w:ascii="Times New Roman" w:hAnsi="Times New Roman" w:cs="Times New Roman"/>
          <w:sz w:val="28"/>
          <w:szCs w:val="28"/>
        </w:rPr>
        <w:t>6</w:t>
      </w:r>
      <w:r w:rsidRPr="00E95F27">
        <w:rPr>
          <w:rFonts w:ascii="Times New Roman" w:hAnsi="Times New Roman" w:cs="Times New Roman"/>
          <w:sz w:val="28"/>
          <w:szCs w:val="28"/>
        </w:rPr>
        <w:t>. Лицом, ответственным за хранение, учет и отпуск сильнодействующих и ядовитых лекарственных средств, является руководитель организации или индивидуальный предприниматель, либо назначенное им лицо из числа работающих в этой организации или у индивидуального предпринимателя ветеринарных врачей (провизоров), а при отсутствии ветеринарных врачей - ветеринарных фельдшеров (фармацевтов) со средним профессиональным образованием.</w:t>
      </w:r>
    </w:p>
    <w:p w14:paraId="1577155E" w14:textId="18AA2738" w:rsidR="00DB0BCD" w:rsidRPr="00E95F27" w:rsidRDefault="009811E9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DB0BCD" w:rsidRPr="00E95F27">
        <w:rPr>
          <w:rFonts w:ascii="Times New Roman" w:hAnsi="Times New Roman" w:cs="Times New Roman"/>
          <w:sz w:val="28"/>
          <w:szCs w:val="28"/>
        </w:rPr>
        <w:t>. Руководитель организации, индивидуальный предприниматель обязан ознакомить под расписку лиц, ответственных за хранение, учет и отпуск сильнодействующих и ядовитых лекарственных средств, с правилами обращения с указанными средствами.</w:t>
      </w:r>
    </w:p>
    <w:p w14:paraId="147B81B4" w14:textId="2CA575CB" w:rsidR="00DB0BCD" w:rsidRPr="00E95F27" w:rsidRDefault="009811E9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DB0BCD" w:rsidRPr="00E95F27">
        <w:rPr>
          <w:rFonts w:ascii="Times New Roman" w:hAnsi="Times New Roman" w:cs="Times New Roman"/>
          <w:sz w:val="28"/>
          <w:szCs w:val="28"/>
        </w:rPr>
        <w:t xml:space="preserve">. Помещения, предназначенные для хранения сильнодействующих и ядовитых лекарственных средств, </w:t>
      </w:r>
      <w:r w:rsidR="00F95618">
        <w:rPr>
          <w:rFonts w:ascii="Times New Roman" w:hAnsi="Times New Roman" w:cs="Times New Roman"/>
          <w:sz w:val="28"/>
          <w:szCs w:val="28"/>
        </w:rPr>
        <w:t>должны</w:t>
      </w:r>
      <w:r w:rsidR="00D151A1">
        <w:rPr>
          <w:rFonts w:ascii="Times New Roman" w:hAnsi="Times New Roman" w:cs="Times New Roman"/>
          <w:sz w:val="28"/>
          <w:szCs w:val="28"/>
        </w:rPr>
        <w:t xml:space="preserve"> быть</w:t>
      </w:r>
      <w:r w:rsidR="00F95618">
        <w:rPr>
          <w:rFonts w:ascii="Times New Roman" w:hAnsi="Times New Roman" w:cs="Times New Roman"/>
          <w:sz w:val="28"/>
          <w:szCs w:val="28"/>
        </w:rPr>
        <w:t xml:space="preserve"> </w:t>
      </w:r>
      <w:r w:rsidR="00DB0BCD" w:rsidRPr="00E95F27">
        <w:rPr>
          <w:rFonts w:ascii="Times New Roman" w:hAnsi="Times New Roman" w:cs="Times New Roman"/>
          <w:sz w:val="28"/>
          <w:szCs w:val="28"/>
        </w:rPr>
        <w:t>оборуд</w:t>
      </w:r>
      <w:r w:rsidR="00D151A1">
        <w:rPr>
          <w:rFonts w:ascii="Times New Roman" w:hAnsi="Times New Roman" w:cs="Times New Roman"/>
          <w:sz w:val="28"/>
          <w:szCs w:val="28"/>
        </w:rPr>
        <w:t>ованы</w:t>
      </w:r>
      <w:r w:rsidR="00DB0BCD" w:rsidRPr="00E95F27">
        <w:rPr>
          <w:rFonts w:ascii="Times New Roman" w:hAnsi="Times New Roman" w:cs="Times New Roman"/>
          <w:sz w:val="28"/>
          <w:szCs w:val="28"/>
        </w:rPr>
        <w:t xml:space="preserve"> входной металлической дверью, деревянной дверью, усиленной с двух сторон листовым железом, либо дверью из иного материала, обладающей классом защиты от разрушающих воздействий не ниже третьего.</w:t>
      </w:r>
    </w:p>
    <w:p w14:paraId="612BA5F6" w14:textId="183E283D" w:rsidR="00DB0BCD" w:rsidRPr="00E95F27" w:rsidRDefault="009811E9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B0BCD" w:rsidRPr="00E95F27">
        <w:rPr>
          <w:rFonts w:ascii="Times New Roman" w:hAnsi="Times New Roman" w:cs="Times New Roman"/>
          <w:sz w:val="28"/>
          <w:szCs w:val="28"/>
        </w:rPr>
        <w:t xml:space="preserve">. </w:t>
      </w:r>
      <w:r w:rsidR="00F95618">
        <w:rPr>
          <w:rFonts w:ascii="Times New Roman" w:hAnsi="Times New Roman" w:cs="Times New Roman"/>
          <w:sz w:val="28"/>
          <w:szCs w:val="28"/>
        </w:rPr>
        <w:t>Я</w:t>
      </w:r>
      <w:r w:rsidR="00DB0BCD" w:rsidRPr="00E95F27">
        <w:rPr>
          <w:rFonts w:ascii="Times New Roman" w:hAnsi="Times New Roman" w:cs="Times New Roman"/>
          <w:sz w:val="28"/>
          <w:szCs w:val="28"/>
        </w:rPr>
        <w:t>довиты</w:t>
      </w:r>
      <w:r w:rsidR="00F95618">
        <w:rPr>
          <w:rFonts w:ascii="Times New Roman" w:hAnsi="Times New Roman" w:cs="Times New Roman"/>
          <w:sz w:val="28"/>
          <w:szCs w:val="28"/>
        </w:rPr>
        <w:t>е</w:t>
      </w:r>
      <w:r w:rsidR="00DB0BCD" w:rsidRPr="00E95F27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F95618">
        <w:rPr>
          <w:rFonts w:ascii="Times New Roman" w:hAnsi="Times New Roman" w:cs="Times New Roman"/>
          <w:sz w:val="28"/>
          <w:szCs w:val="28"/>
        </w:rPr>
        <w:t>е</w:t>
      </w:r>
      <w:r w:rsidR="00DB0BCD" w:rsidRPr="00E95F2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95618">
        <w:rPr>
          <w:rFonts w:ascii="Times New Roman" w:hAnsi="Times New Roman" w:cs="Times New Roman"/>
          <w:sz w:val="28"/>
          <w:szCs w:val="28"/>
        </w:rPr>
        <w:t>а</w:t>
      </w:r>
      <w:r w:rsidR="00DB0BCD" w:rsidRPr="00E95F27">
        <w:rPr>
          <w:rFonts w:ascii="Times New Roman" w:hAnsi="Times New Roman" w:cs="Times New Roman"/>
          <w:sz w:val="28"/>
          <w:szCs w:val="28"/>
        </w:rPr>
        <w:t xml:space="preserve"> </w:t>
      </w:r>
      <w:r w:rsidR="00F95618">
        <w:rPr>
          <w:rFonts w:ascii="Times New Roman" w:hAnsi="Times New Roman" w:cs="Times New Roman"/>
          <w:sz w:val="28"/>
          <w:szCs w:val="28"/>
        </w:rPr>
        <w:t>должны хран</w:t>
      </w:r>
      <w:r w:rsidR="005300E8">
        <w:rPr>
          <w:rFonts w:ascii="Times New Roman" w:hAnsi="Times New Roman" w:cs="Times New Roman"/>
          <w:sz w:val="28"/>
          <w:szCs w:val="28"/>
        </w:rPr>
        <w:t>иться</w:t>
      </w:r>
      <w:r w:rsidR="00DB0BCD" w:rsidRPr="00E95F27">
        <w:rPr>
          <w:rFonts w:ascii="Times New Roman" w:hAnsi="Times New Roman" w:cs="Times New Roman"/>
          <w:sz w:val="28"/>
          <w:szCs w:val="28"/>
        </w:rPr>
        <w:t xml:space="preserve"> в отдельном помещении.</w:t>
      </w:r>
    </w:p>
    <w:p w14:paraId="628ACAD2" w14:textId="6F199589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7</w:t>
      </w:r>
      <w:r w:rsidR="009811E9">
        <w:rPr>
          <w:rFonts w:ascii="Times New Roman" w:hAnsi="Times New Roman" w:cs="Times New Roman"/>
          <w:sz w:val="28"/>
          <w:szCs w:val="28"/>
        </w:rPr>
        <w:t>0</w:t>
      </w:r>
      <w:r w:rsidRPr="00E95F27">
        <w:rPr>
          <w:rFonts w:ascii="Times New Roman" w:hAnsi="Times New Roman" w:cs="Times New Roman"/>
          <w:sz w:val="28"/>
          <w:szCs w:val="28"/>
        </w:rPr>
        <w:t xml:space="preserve">. Сильнодействующие лекарственные средства </w:t>
      </w:r>
      <w:r w:rsidR="00F95618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E95F27">
        <w:rPr>
          <w:rFonts w:ascii="Times New Roman" w:hAnsi="Times New Roman" w:cs="Times New Roman"/>
          <w:sz w:val="28"/>
          <w:szCs w:val="28"/>
        </w:rPr>
        <w:t>хранить в одном помещении с другими (не сильнодействующими) лекарственными средствами, но в отдельных шкафах и под замком.</w:t>
      </w:r>
    </w:p>
    <w:p w14:paraId="0193CF2E" w14:textId="0F1A0493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7</w:t>
      </w:r>
      <w:r w:rsidR="009811E9">
        <w:rPr>
          <w:rFonts w:ascii="Times New Roman" w:hAnsi="Times New Roman" w:cs="Times New Roman"/>
          <w:sz w:val="28"/>
          <w:szCs w:val="28"/>
        </w:rPr>
        <w:t>1</w:t>
      </w:r>
      <w:r w:rsidRPr="00E95F27">
        <w:rPr>
          <w:rFonts w:ascii="Times New Roman" w:hAnsi="Times New Roman" w:cs="Times New Roman"/>
          <w:sz w:val="28"/>
          <w:szCs w:val="28"/>
        </w:rPr>
        <w:t xml:space="preserve">. Сильнодействующие и ядовитые лекарственные </w:t>
      </w:r>
      <w:r w:rsidRPr="00E95F27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F95618">
        <w:rPr>
          <w:rFonts w:ascii="Times New Roman" w:hAnsi="Times New Roman" w:cs="Times New Roman"/>
          <w:sz w:val="28"/>
          <w:szCs w:val="28"/>
        </w:rPr>
        <w:t xml:space="preserve">должны храниться </w:t>
      </w:r>
      <w:r w:rsidRPr="00E95F27">
        <w:rPr>
          <w:rFonts w:ascii="Times New Roman" w:hAnsi="Times New Roman" w:cs="Times New Roman"/>
          <w:sz w:val="28"/>
          <w:szCs w:val="28"/>
        </w:rPr>
        <w:t xml:space="preserve">в специально выделенных для этой цели сейфах, металлических или обитых железом деревянных шкафах или ящиках под замком. На внешней стороне двери сейфа (шкафа, ящика) для хранения сильнодействующих и ядовитых препаратов </w:t>
      </w:r>
      <w:r w:rsidR="00E424DE">
        <w:rPr>
          <w:rFonts w:ascii="Times New Roman" w:hAnsi="Times New Roman" w:cs="Times New Roman"/>
          <w:sz w:val="28"/>
          <w:szCs w:val="28"/>
        </w:rPr>
        <w:t>должны</w:t>
      </w:r>
      <w:r w:rsidR="00F95618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E95F27">
        <w:rPr>
          <w:rFonts w:ascii="Times New Roman" w:hAnsi="Times New Roman" w:cs="Times New Roman"/>
          <w:sz w:val="28"/>
          <w:szCs w:val="28"/>
        </w:rPr>
        <w:t>надпис</w:t>
      </w:r>
      <w:r w:rsidR="005300E8">
        <w:rPr>
          <w:rFonts w:ascii="Times New Roman" w:hAnsi="Times New Roman" w:cs="Times New Roman"/>
          <w:sz w:val="28"/>
          <w:szCs w:val="28"/>
        </w:rPr>
        <w:t>и «</w:t>
      </w:r>
      <w:r w:rsidRPr="00E95F27">
        <w:rPr>
          <w:rFonts w:ascii="Times New Roman" w:hAnsi="Times New Roman" w:cs="Times New Roman"/>
          <w:sz w:val="28"/>
          <w:szCs w:val="28"/>
        </w:rPr>
        <w:t>Сильнодействующие</w:t>
      </w:r>
      <w:r w:rsidR="00F95618">
        <w:rPr>
          <w:rFonts w:ascii="Times New Roman" w:hAnsi="Times New Roman" w:cs="Times New Roman"/>
          <w:sz w:val="28"/>
          <w:szCs w:val="28"/>
        </w:rPr>
        <w:t xml:space="preserve"> </w:t>
      </w:r>
      <w:r w:rsidR="005300E8">
        <w:rPr>
          <w:rFonts w:ascii="Times New Roman" w:hAnsi="Times New Roman" w:cs="Times New Roman"/>
          <w:sz w:val="28"/>
          <w:szCs w:val="28"/>
        </w:rPr>
        <w:t>лекарственные средства»</w:t>
      </w:r>
      <w:r w:rsidR="00E424DE">
        <w:rPr>
          <w:rFonts w:ascii="Times New Roman" w:hAnsi="Times New Roman" w:cs="Times New Roman"/>
          <w:sz w:val="28"/>
          <w:szCs w:val="28"/>
        </w:rPr>
        <w:t xml:space="preserve"> </w:t>
      </w:r>
      <w:r w:rsidR="00E57466">
        <w:rPr>
          <w:rFonts w:ascii="Times New Roman" w:hAnsi="Times New Roman" w:cs="Times New Roman"/>
          <w:sz w:val="28"/>
          <w:szCs w:val="28"/>
        </w:rPr>
        <w:t xml:space="preserve">или «Ядовитые </w:t>
      </w:r>
      <w:r w:rsidR="00E424DE">
        <w:rPr>
          <w:rFonts w:ascii="Times New Roman" w:hAnsi="Times New Roman" w:cs="Times New Roman"/>
          <w:sz w:val="28"/>
          <w:szCs w:val="28"/>
        </w:rPr>
        <w:t>лекарственные средства»</w:t>
      </w:r>
      <w:r w:rsidR="00E5746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95F27">
        <w:rPr>
          <w:rFonts w:ascii="Times New Roman" w:hAnsi="Times New Roman" w:cs="Times New Roman"/>
          <w:sz w:val="28"/>
          <w:szCs w:val="28"/>
        </w:rPr>
        <w:t xml:space="preserve">. </w:t>
      </w:r>
      <w:r w:rsidRPr="00E95F27">
        <w:rPr>
          <w:rFonts w:ascii="Times New Roman" w:hAnsi="Times New Roman" w:cs="Times New Roman"/>
          <w:sz w:val="28"/>
          <w:szCs w:val="28"/>
        </w:rPr>
        <w:t>На внутренней стороне двери сейфа (шкафа, ящика) должен быть прикреплен список хранящихся в нем сильнодействующих и ядовитых лекарственных средств.</w:t>
      </w:r>
    </w:p>
    <w:p w14:paraId="1E7FD8FA" w14:textId="742E273C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7</w:t>
      </w:r>
      <w:r w:rsidR="009811E9">
        <w:rPr>
          <w:rFonts w:ascii="Times New Roman" w:hAnsi="Times New Roman" w:cs="Times New Roman"/>
          <w:sz w:val="28"/>
          <w:szCs w:val="28"/>
        </w:rPr>
        <w:t>2</w:t>
      </w:r>
      <w:r w:rsidRPr="00E95F27">
        <w:rPr>
          <w:rFonts w:ascii="Times New Roman" w:hAnsi="Times New Roman" w:cs="Times New Roman"/>
          <w:sz w:val="28"/>
          <w:szCs w:val="28"/>
        </w:rPr>
        <w:t xml:space="preserve">. Сильнодействующие и ядовитые лекарственные средства в </w:t>
      </w:r>
      <w:r w:rsidRPr="00E95F27">
        <w:rPr>
          <w:rFonts w:ascii="Times New Roman" w:hAnsi="Times New Roman" w:cs="Times New Roman"/>
          <w:sz w:val="28"/>
          <w:szCs w:val="28"/>
        </w:rPr>
        <w:lastRenderedPageBreak/>
        <w:t>крупногабаритной таре (например, контейнеры, бочки, бидоны, мешки) должны храниться на складах, оборудованных приточно-вытяжной вентиляцией, средствами пожаротушения и сигнализации.</w:t>
      </w:r>
    </w:p>
    <w:p w14:paraId="29B3AA51" w14:textId="29A40C9A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7</w:t>
      </w:r>
      <w:r w:rsidR="009811E9">
        <w:rPr>
          <w:rFonts w:ascii="Times New Roman" w:hAnsi="Times New Roman" w:cs="Times New Roman"/>
          <w:sz w:val="28"/>
          <w:szCs w:val="28"/>
        </w:rPr>
        <w:t>3</w:t>
      </w:r>
      <w:r w:rsidRPr="00E95F27">
        <w:rPr>
          <w:rFonts w:ascii="Times New Roman" w:hAnsi="Times New Roman" w:cs="Times New Roman"/>
          <w:sz w:val="28"/>
          <w:szCs w:val="28"/>
        </w:rPr>
        <w:t>. Сильнодействующие и ядовитые лекарственные средства должны храниться раздельно по группам на отдельных полках шкафов (сейфов) в зависимости от способа их применения.</w:t>
      </w:r>
    </w:p>
    <w:p w14:paraId="6C99ACF1" w14:textId="4CDC686B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7</w:t>
      </w:r>
      <w:r w:rsidR="009811E9">
        <w:rPr>
          <w:rFonts w:ascii="Times New Roman" w:hAnsi="Times New Roman" w:cs="Times New Roman"/>
          <w:sz w:val="28"/>
          <w:szCs w:val="28"/>
        </w:rPr>
        <w:t>4</w:t>
      </w:r>
      <w:r w:rsidRPr="00E95F27">
        <w:rPr>
          <w:rFonts w:ascii="Times New Roman" w:hAnsi="Times New Roman" w:cs="Times New Roman"/>
          <w:sz w:val="28"/>
          <w:szCs w:val="28"/>
        </w:rPr>
        <w:t xml:space="preserve">. Шкафы, сейфы и ящики, в которых хранятся ядовитые лекарственные средства, после окончания рабочего дня </w:t>
      </w:r>
      <w:r w:rsidR="00D96614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E95F27">
        <w:rPr>
          <w:rFonts w:ascii="Times New Roman" w:hAnsi="Times New Roman" w:cs="Times New Roman"/>
          <w:sz w:val="28"/>
          <w:szCs w:val="28"/>
        </w:rPr>
        <w:t>запират</w:t>
      </w:r>
      <w:r w:rsidR="00D96614">
        <w:rPr>
          <w:rFonts w:ascii="Times New Roman" w:hAnsi="Times New Roman" w:cs="Times New Roman"/>
          <w:sz w:val="28"/>
          <w:szCs w:val="28"/>
        </w:rPr>
        <w:t>ь</w:t>
      </w:r>
      <w:r w:rsidRPr="00E95F27">
        <w:rPr>
          <w:rFonts w:ascii="Times New Roman" w:hAnsi="Times New Roman" w:cs="Times New Roman"/>
          <w:sz w:val="28"/>
          <w:szCs w:val="28"/>
        </w:rPr>
        <w:t>ся на замок, а также опечатыват</w:t>
      </w:r>
      <w:r w:rsidR="00D96614">
        <w:rPr>
          <w:rFonts w:ascii="Times New Roman" w:hAnsi="Times New Roman" w:cs="Times New Roman"/>
          <w:sz w:val="28"/>
          <w:szCs w:val="28"/>
        </w:rPr>
        <w:t>ь</w:t>
      </w:r>
      <w:r w:rsidRPr="00E95F27">
        <w:rPr>
          <w:rFonts w:ascii="Times New Roman" w:hAnsi="Times New Roman" w:cs="Times New Roman"/>
          <w:sz w:val="28"/>
          <w:szCs w:val="28"/>
        </w:rPr>
        <w:t>ся или пломбир</w:t>
      </w:r>
      <w:r w:rsidR="00D96614">
        <w:rPr>
          <w:rFonts w:ascii="Times New Roman" w:hAnsi="Times New Roman" w:cs="Times New Roman"/>
          <w:sz w:val="28"/>
          <w:szCs w:val="28"/>
        </w:rPr>
        <w:t>оваться</w:t>
      </w:r>
      <w:r w:rsidRPr="00E95F27">
        <w:rPr>
          <w:rFonts w:ascii="Times New Roman" w:hAnsi="Times New Roman" w:cs="Times New Roman"/>
          <w:sz w:val="28"/>
          <w:szCs w:val="28"/>
        </w:rPr>
        <w:t xml:space="preserve">. Помещения и склады </w:t>
      </w:r>
      <w:r w:rsidR="00D96614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E95F27">
        <w:rPr>
          <w:rFonts w:ascii="Times New Roman" w:hAnsi="Times New Roman" w:cs="Times New Roman"/>
          <w:sz w:val="28"/>
          <w:szCs w:val="28"/>
        </w:rPr>
        <w:t>запират</w:t>
      </w:r>
      <w:r w:rsidR="00D96614">
        <w:rPr>
          <w:rFonts w:ascii="Times New Roman" w:hAnsi="Times New Roman" w:cs="Times New Roman"/>
          <w:sz w:val="28"/>
          <w:szCs w:val="28"/>
        </w:rPr>
        <w:t>ь</w:t>
      </w:r>
      <w:r w:rsidRPr="00E95F27">
        <w:rPr>
          <w:rFonts w:ascii="Times New Roman" w:hAnsi="Times New Roman" w:cs="Times New Roman"/>
          <w:sz w:val="28"/>
          <w:szCs w:val="28"/>
        </w:rPr>
        <w:t>ся на замок, опечатыва</w:t>
      </w:r>
      <w:r w:rsidR="00D96614">
        <w:rPr>
          <w:rFonts w:ascii="Times New Roman" w:hAnsi="Times New Roman" w:cs="Times New Roman"/>
          <w:sz w:val="28"/>
          <w:szCs w:val="28"/>
        </w:rPr>
        <w:t>ться</w:t>
      </w:r>
      <w:r w:rsidRPr="00E95F27">
        <w:rPr>
          <w:rFonts w:ascii="Times New Roman" w:hAnsi="Times New Roman" w:cs="Times New Roman"/>
          <w:sz w:val="28"/>
          <w:szCs w:val="28"/>
        </w:rPr>
        <w:t xml:space="preserve"> или пломбир</w:t>
      </w:r>
      <w:r w:rsidR="00D96614">
        <w:rPr>
          <w:rFonts w:ascii="Times New Roman" w:hAnsi="Times New Roman" w:cs="Times New Roman"/>
          <w:sz w:val="28"/>
          <w:szCs w:val="28"/>
        </w:rPr>
        <w:t>оваться</w:t>
      </w:r>
      <w:r w:rsidRPr="00E95F27">
        <w:rPr>
          <w:rFonts w:ascii="Times New Roman" w:hAnsi="Times New Roman" w:cs="Times New Roman"/>
          <w:sz w:val="28"/>
          <w:szCs w:val="28"/>
        </w:rPr>
        <w:t>.</w:t>
      </w:r>
    </w:p>
    <w:p w14:paraId="5E8C94FE" w14:textId="197F2DE1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7</w:t>
      </w:r>
      <w:r w:rsidR="009811E9">
        <w:rPr>
          <w:rFonts w:ascii="Times New Roman" w:hAnsi="Times New Roman" w:cs="Times New Roman"/>
          <w:sz w:val="28"/>
          <w:szCs w:val="28"/>
        </w:rPr>
        <w:t>5</w:t>
      </w:r>
      <w:r w:rsidRPr="00E95F27">
        <w:rPr>
          <w:rFonts w:ascii="Times New Roman" w:hAnsi="Times New Roman" w:cs="Times New Roman"/>
          <w:sz w:val="28"/>
          <w:szCs w:val="28"/>
        </w:rPr>
        <w:t xml:space="preserve">. Ключи, пломбир для опечатывания, пломбиратор </w:t>
      </w:r>
      <w:r w:rsidR="004955C7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E95F27">
        <w:rPr>
          <w:rFonts w:ascii="Times New Roman" w:hAnsi="Times New Roman" w:cs="Times New Roman"/>
          <w:sz w:val="28"/>
          <w:szCs w:val="28"/>
        </w:rPr>
        <w:t>хран</w:t>
      </w:r>
      <w:r w:rsidR="004955C7">
        <w:rPr>
          <w:rFonts w:ascii="Times New Roman" w:hAnsi="Times New Roman" w:cs="Times New Roman"/>
          <w:sz w:val="28"/>
          <w:szCs w:val="28"/>
        </w:rPr>
        <w:t>и</w:t>
      </w:r>
      <w:r w:rsidRPr="00E95F27">
        <w:rPr>
          <w:rFonts w:ascii="Times New Roman" w:hAnsi="Times New Roman" w:cs="Times New Roman"/>
          <w:sz w:val="28"/>
          <w:szCs w:val="28"/>
        </w:rPr>
        <w:t>т</w:t>
      </w:r>
      <w:r w:rsidR="005300E8">
        <w:rPr>
          <w:rFonts w:ascii="Times New Roman" w:hAnsi="Times New Roman" w:cs="Times New Roman"/>
          <w:sz w:val="28"/>
          <w:szCs w:val="28"/>
        </w:rPr>
        <w:t>ь</w:t>
      </w:r>
      <w:r w:rsidRPr="00E95F27">
        <w:rPr>
          <w:rFonts w:ascii="Times New Roman" w:hAnsi="Times New Roman" w:cs="Times New Roman"/>
          <w:sz w:val="28"/>
          <w:szCs w:val="28"/>
        </w:rPr>
        <w:t>ся у лица, ответственного за хранение, учет и отпуск сильнодействующих и ядовитых лекарственных средств.</w:t>
      </w:r>
    </w:p>
    <w:p w14:paraId="523CCB09" w14:textId="5F14938B" w:rsidR="00DB0BCD" w:rsidRPr="00E95F27" w:rsidRDefault="00DB0BCD" w:rsidP="00DB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8"/>
      <w:bookmarkEnd w:id="4"/>
      <w:r w:rsidRPr="00E95F27">
        <w:rPr>
          <w:rFonts w:ascii="Times New Roman" w:hAnsi="Times New Roman" w:cs="Times New Roman"/>
          <w:sz w:val="28"/>
          <w:szCs w:val="28"/>
        </w:rPr>
        <w:t>7</w:t>
      </w:r>
      <w:r w:rsidR="009811E9">
        <w:rPr>
          <w:rFonts w:ascii="Times New Roman" w:hAnsi="Times New Roman" w:cs="Times New Roman"/>
          <w:sz w:val="28"/>
          <w:szCs w:val="28"/>
        </w:rPr>
        <w:t>6</w:t>
      </w:r>
      <w:r w:rsidRPr="00E95F27">
        <w:rPr>
          <w:rFonts w:ascii="Times New Roman" w:hAnsi="Times New Roman" w:cs="Times New Roman"/>
          <w:sz w:val="28"/>
          <w:szCs w:val="28"/>
        </w:rPr>
        <w:t xml:space="preserve">. Доступ в помещения для хранения сильнодействующих и ядовитых веществ </w:t>
      </w:r>
      <w:r w:rsidR="004955C7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E95F27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95F27">
        <w:rPr>
          <w:rFonts w:ascii="Times New Roman" w:hAnsi="Times New Roman" w:cs="Times New Roman"/>
          <w:sz w:val="28"/>
          <w:szCs w:val="28"/>
        </w:rPr>
        <w:t>ответственным за хранение, учет и отпуск сильнодействующих и ядовитых лекарственных средств лицам, непосредственно работающим с ними, указанным в приказе руководителя организации, индивидуального предпринимателя.</w:t>
      </w:r>
    </w:p>
    <w:p w14:paraId="0145EE4B" w14:textId="77777777" w:rsidR="004B5728" w:rsidRPr="00125884" w:rsidRDefault="004B5728" w:rsidP="00DB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B5728" w:rsidRPr="00125884" w:rsidSect="0072716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DEA7F" w14:textId="77777777" w:rsidR="00DB6D5F" w:rsidRDefault="00DB6D5F" w:rsidP="00E04C0C">
      <w:pPr>
        <w:spacing w:after="0" w:line="240" w:lineRule="auto"/>
      </w:pPr>
      <w:r>
        <w:separator/>
      </w:r>
    </w:p>
    <w:p w14:paraId="5F99C4A7" w14:textId="77777777" w:rsidR="00DB6D5F" w:rsidRDefault="00DB6D5F"/>
  </w:endnote>
  <w:endnote w:type="continuationSeparator" w:id="0">
    <w:p w14:paraId="6D8537DD" w14:textId="77777777" w:rsidR="00DB6D5F" w:rsidRDefault="00DB6D5F" w:rsidP="00E04C0C">
      <w:pPr>
        <w:spacing w:after="0" w:line="240" w:lineRule="auto"/>
      </w:pPr>
      <w:r>
        <w:continuationSeparator/>
      </w:r>
    </w:p>
    <w:p w14:paraId="2ABD0ABA" w14:textId="77777777" w:rsidR="00DB6D5F" w:rsidRDefault="00DB6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29743" w14:textId="77777777" w:rsidR="00DB6D5F" w:rsidRDefault="00DB6D5F" w:rsidP="00E04C0C">
      <w:pPr>
        <w:spacing w:after="0" w:line="240" w:lineRule="auto"/>
      </w:pPr>
      <w:r>
        <w:separator/>
      </w:r>
    </w:p>
    <w:p w14:paraId="09E198D2" w14:textId="77777777" w:rsidR="00DB6D5F" w:rsidRDefault="00DB6D5F"/>
  </w:footnote>
  <w:footnote w:type="continuationSeparator" w:id="0">
    <w:p w14:paraId="3EB6D5F9" w14:textId="77777777" w:rsidR="00DB6D5F" w:rsidRDefault="00DB6D5F" w:rsidP="00E04C0C">
      <w:pPr>
        <w:spacing w:after="0" w:line="240" w:lineRule="auto"/>
      </w:pPr>
      <w:r>
        <w:continuationSeparator/>
      </w:r>
    </w:p>
    <w:p w14:paraId="073B7FB0" w14:textId="77777777" w:rsidR="00DB6D5F" w:rsidRDefault="00DB6D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550232"/>
      <w:docPartObj>
        <w:docPartGallery w:val="Page Numbers (Top of Page)"/>
        <w:docPartUnique/>
      </w:docPartObj>
    </w:sdtPr>
    <w:sdtEndPr/>
    <w:sdtContent>
      <w:p w14:paraId="3389D8AA" w14:textId="77777777" w:rsidR="009E134B" w:rsidRDefault="009E13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36A">
          <w:rPr>
            <w:noProof/>
          </w:rPr>
          <w:t>13</w:t>
        </w:r>
        <w:r>
          <w:fldChar w:fldCharType="end"/>
        </w:r>
      </w:p>
    </w:sdtContent>
  </w:sdt>
  <w:p w14:paraId="4A49B63E" w14:textId="77777777" w:rsidR="009E134B" w:rsidRDefault="009E13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046933"/>
      <w:docPartObj>
        <w:docPartGallery w:val="Page Numbers (Top of Page)"/>
        <w:docPartUnique/>
      </w:docPartObj>
    </w:sdtPr>
    <w:sdtEndPr/>
    <w:sdtContent>
      <w:p w14:paraId="44D87A2A" w14:textId="77777777" w:rsidR="009E134B" w:rsidRDefault="009E13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36A">
          <w:rPr>
            <w:noProof/>
          </w:rPr>
          <w:t>2</w:t>
        </w:r>
        <w:r>
          <w:fldChar w:fldCharType="end"/>
        </w:r>
      </w:p>
    </w:sdtContent>
  </w:sdt>
  <w:p w14:paraId="3FD373CD" w14:textId="77777777" w:rsidR="009E134B" w:rsidRDefault="009E13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E440D"/>
    <w:multiLevelType w:val="hybridMultilevel"/>
    <w:tmpl w:val="80A810E8"/>
    <w:lvl w:ilvl="0" w:tplc="80FE0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1390C"/>
    <w:multiLevelType w:val="hybridMultilevel"/>
    <w:tmpl w:val="E36C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D3"/>
    <w:rsid w:val="000040E3"/>
    <w:rsid w:val="000055A5"/>
    <w:rsid w:val="00005662"/>
    <w:rsid w:val="00010E37"/>
    <w:rsid w:val="00012374"/>
    <w:rsid w:val="00021E35"/>
    <w:rsid w:val="000312ED"/>
    <w:rsid w:val="00051A0F"/>
    <w:rsid w:val="00072B7C"/>
    <w:rsid w:val="000744AD"/>
    <w:rsid w:val="00083403"/>
    <w:rsid w:val="00083B50"/>
    <w:rsid w:val="000C60FB"/>
    <w:rsid w:val="000E0F14"/>
    <w:rsid w:val="000E46B5"/>
    <w:rsid w:val="000F0ADE"/>
    <w:rsid w:val="00101FA5"/>
    <w:rsid w:val="00107E36"/>
    <w:rsid w:val="001109DE"/>
    <w:rsid w:val="00125884"/>
    <w:rsid w:val="00126CAD"/>
    <w:rsid w:val="001307A8"/>
    <w:rsid w:val="001416A6"/>
    <w:rsid w:val="001424BC"/>
    <w:rsid w:val="00151680"/>
    <w:rsid w:val="0015340C"/>
    <w:rsid w:val="00180DE1"/>
    <w:rsid w:val="001B5F33"/>
    <w:rsid w:val="001B6511"/>
    <w:rsid w:val="001C7EFF"/>
    <w:rsid w:val="001C7F20"/>
    <w:rsid w:val="001D3784"/>
    <w:rsid w:val="0021271F"/>
    <w:rsid w:val="002136DF"/>
    <w:rsid w:val="00217DAB"/>
    <w:rsid w:val="00221BE0"/>
    <w:rsid w:val="00235C99"/>
    <w:rsid w:val="002A075C"/>
    <w:rsid w:val="002A7691"/>
    <w:rsid w:val="002B1056"/>
    <w:rsid w:val="002B14FE"/>
    <w:rsid w:val="002D676B"/>
    <w:rsid w:val="002E591E"/>
    <w:rsid w:val="00300E19"/>
    <w:rsid w:val="0030354F"/>
    <w:rsid w:val="003149FC"/>
    <w:rsid w:val="003153E7"/>
    <w:rsid w:val="003205C3"/>
    <w:rsid w:val="00324665"/>
    <w:rsid w:val="00325CBC"/>
    <w:rsid w:val="0032631C"/>
    <w:rsid w:val="00352AAC"/>
    <w:rsid w:val="0036007B"/>
    <w:rsid w:val="003618F4"/>
    <w:rsid w:val="00373413"/>
    <w:rsid w:val="0037372F"/>
    <w:rsid w:val="00376758"/>
    <w:rsid w:val="003916F2"/>
    <w:rsid w:val="003930C3"/>
    <w:rsid w:val="00393814"/>
    <w:rsid w:val="00395818"/>
    <w:rsid w:val="003A00D3"/>
    <w:rsid w:val="003A62F3"/>
    <w:rsid w:val="003A7F65"/>
    <w:rsid w:val="003B0663"/>
    <w:rsid w:val="003B1779"/>
    <w:rsid w:val="003C2730"/>
    <w:rsid w:val="003C2F9A"/>
    <w:rsid w:val="003D6E2D"/>
    <w:rsid w:val="003E2028"/>
    <w:rsid w:val="003F7A7C"/>
    <w:rsid w:val="0040488F"/>
    <w:rsid w:val="00404E5A"/>
    <w:rsid w:val="00416DAF"/>
    <w:rsid w:val="00421D76"/>
    <w:rsid w:val="0043422E"/>
    <w:rsid w:val="004352D4"/>
    <w:rsid w:val="004364F1"/>
    <w:rsid w:val="00442A8F"/>
    <w:rsid w:val="00445693"/>
    <w:rsid w:val="00451FA4"/>
    <w:rsid w:val="00460F59"/>
    <w:rsid w:val="004679F7"/>
    <w:rsid w:val="00467C63"/>
    <w:rsid w:val="00476E31"/>
    <w:rsid w:val="00483B80"/>
    <w:rsid w:val="004955C7"/>
    <w:rsid w:val="004A0712"/>
    <w:rsid w:val="004B52C3"/>
    <w:rsid w:val="004B5728"/>
    <w:rsid w:val="004B6BC1"/>
    <w:rsid w:val="004C25FC"/>
    <w:rsid w:val="004C5C9E"/>
    <w:rsid w:val="004D2B7D"/>
    <w:rsid w:val="004D35EC"/>
    <w:rsid w:val="004D52DF"/>
    <w:rsid w:val="004D7826"/>
    <w:rsid w:val="004E0A1E"/>
    <w:rsid w:val="004F03E6"/>
    <w:rsid w:val="004F1282"/>
    <w:rsid w:val="004F481A"/>
    <w:rsid w:val="004F5DFB"/>
    <w:rsid w:val="0050175F"/>
    <w:rsid w:val="00511AFF"/>
    <w:rsid w:val="005300E8"/>
    <w:rsid w:val="00552065"/>
    <w:rsid w:val="0055657B"/>
    <w:rsid w:val="00561B2E"/>
    <w:rsid w:val="00561DC8"/>
    <w:rsid w:val="00562949"/>
    <w:rsid w:val="00563AE4"/>
    <w:rsid w:val="005642AB"/>
    <w:rsid w:val="005762C0"/>
    <w:rsid w:val="005862E6"/>
    <w:rsid w:val="00597CBB"/>
    <w:rsid w:val="00597D3F"/>
    <w:rsid w:val="005B779B"/>
    <w:rsid w:val="005C3E81"/>
    <w:rsid w:val="005D21FF"/>
    <w:rsid w:val="005E4AE6"/>
    <w:rsid w:val="005E51B6"/>
    <w:rsid w:val="005E7067"/>
    <w:rsid w:val="005F5415"/>
    <w:rsid w:val="006247C7"/>
    <w:rsid w:val="006277F5"/>
    <w:rsid w:val="00634B15"/>
    <w:rsid w:val="00635364"/>
    <w:rsid w:val="00646C86"/>
    <w:rsid w:val="00655C97"/>
    <w:rsid w:val="0065720E"/>
    <w:rsid w:val="00665682"/>
    <w:rsid w:val="006856FE"/>
    <w:rsid w:val="00693380"/>
    <w:rsid w:val="006975A7"/>
    <w:rsid w:val="006A2A7A"/>
    <w:rsid w:val="006D2D19"/>
    <w:rsid w:val="006F5053"/>
    <w:rsid w:val="0070219D"/>
    <w:rsid w:val="00717E5C"/>
    <w:rsid w:val="00720395"/>
    <w:rsid w:val="00723311"/>
    <w:rsid w:val="00727165"/>
    <w:rsid w:val="0073342B"/>
    <w:rsid w:val="00744A07"/>
    <w:rsid w:val="0074578E"/>
    <w:rsid w:val="0075067B"/>
    <w:rsid w:val="00756011"/>
    <w:rsid w:val="00765C28"/>
    <w:rsid w:val="0077639E"/>
    <w:rsid w:val="0079492F"/>
    <w:rsid w:val="007A0605"/>
    <w:rsid w:val="007A2A4E"/>
    <w:rsid w:val="007A54D0"/>
    <w:rsid w:val="007A6914"/>
    <w:rsid w:val="007A70E9"/>
    <w:rsid w:val="007A79A9"/>
    <w:rsid w:val="007C1656"/>
    <w:rsid w:val="007C6619"/>
    <w:rsid w:val="007C689E"/>
    <w:rsid w:val="007D7F3F"/>
    <w:rsid w:val="007F307B"/>
    <w:rsid w:val="00804904"/>
    <w:rsid w:val="00816201"/>
    <w:rsid w:val="00816687"/>
    <w:rsid w:val="00817D9A"/>
    <w:rsid w:val="00820A36"/>
    <w:rsid w:val="00822C9F"/>
    <w:rsid w:val="00822CBF"/>
    <w:rsid w:val="0083288F"/>
    <w:rsid w:val="0083304A"/>
    <w:rsid w:val="0083610C"/>
    <w:rsid w:val="0085164E"/>
    <w:rsid w:val="008600F3"/>
    <w:rsid w:val="00861983"/>
    <w:rsid w:val="00863F91"/>
    <w:rsid w:val="00876F03"/>
    <w:rsid w:val="0087777A"/>
    <w:rsid w:val="00897B73"/>
    <w:rsid w:val="008B3018"/>
    <w:rsid w:val="008B5369"/>
    <w:rsid w:val="008D002B"/>
    <w:rsid w:val="008E1714"/>
    <w:rsid w:val="008E3C68"/>
    <w:rsid w:val="008E3FE9"/>
    <w:rsid w:val="008E6EB7"/>
    <w:rsid w:val="008F0C68"/>
    <w:rsid w:val="008F247C"/>
    <w:rsid w:val="008F61FF"/>
    <w:rsid w:val="0090052E"/>
    <w:rsid w:val="00907492"/>
    <w:rsid w:val="009165C4"/>
    <w:rsid w:val="009217F6"/>
    <w:rsid w:val="0093272F"/>
    <w:rsid w:val="00936DD9"/>
    <w:rsid w:val="00937301"/>
    <w:rsid w:val="009449C1"/>
    <w:rsid w:val="00952B6A"/>
    <w:rsid w:val="009709BC"/>
    <w:rsid w:val="00973963"/>
    <w:rsid w:val="009811E9"/>
    <w:rsid w:val="009814B6"/>
    <w:rsid w:val="00984E30"/>
    <w:rsid w:val="0099140C"/>
    <w:rsid w:val="00996762"/>
    <w:rsid w:val="009A2004"/>
    <w:rsid w:val="009A4BC2"/>
    <w:rsid w:val="009B6E53"/>
    <w:rsid w:val="009D2EA0"/>
    <w:rsid w:val="009E134B"/>
    <w:rsid w:val="009E4570"/>
    <w:rsid w:val="009E7610"/>
    <w:rsid w:val="009F47C0"/>
    <w:rsid w:val="009F5A3C"/>
    <w:rsid w:val="00A03245"/>
    <w:rsid w:val="00A05A05"/>
    <w:rsid w:val="00A13133"/>
    <w:rsid w:val="00A324C9"/>
    <w:rsid w:val="00A56A8E"/>
    <w:rsid w:val="00A6437B"/>
    <w:rsid w:val="00A66B2E"/>
    <w:rsid w:val="00A86BD6"/>
    <w:rsid w:val="00AA5267"/>
    <w:rsid w:val="00AB23C8"/>
    <w:rsid w:val="00AB3793"/>
    <w:rsid w:val="00AB6D4E"/>
    <w:rsid w:val="00AC027A"/>
    <w:rsid w:val="00AC5EBC"/>
    <w:rsid w:val="00AD396E"/>
    <w:rsid w:val="00AD78EF"/>
    <w:rsid w:val="00AE6A24"/>
    <w:rsid w:val="00AE7596"/>
    <w:rsid w:val="00AF3102"/>
    <w:rsid w:val="00AF3244"/>
    <w:rsid w:val="00AF45D3"/>
    <w:rsid w:val="00AF4B8D"/>
    <w:rsid w:val="00B0308A"/>
    <w:rsid w:val="00B05623"/>
    <w:rsid w:val="00B235BA"/>
    <w:rsid w:val="00B327D8"/>
    <w:rsid w:val="00B55A69"/>
    <w:rsid w:val="00B57DA6"/>
    <w:rsid w:val="00B6315D"/>
    <w:rsid w:val="00B74D59"/>
    <w:rsid w:val="00B80073"/>
    <w:rsid w:val="00B85E38"/>
    <w:rsid w:val="00BA7F04"/>
    <w:rsid w:val="00BD1A89"/>
    <w:rsid w:val="00BE61EE"/>
    <w:rsid w:val="00BF40F8"/>
    <w:rsid w:val="00BF59F2"/>
    <w:rsid w:val="00C275CB"/>
    <w:rsid w:val="00C34461"/>
    <w:rsid w:val="00C34675"/>
    <w:rsid w:val="00C4154B"/>
    <w:rsid w:val="00C505FF"/>
    <w:rsid w:val="00C50F03"/>
    <w:rsid w:val="00C56D7D"/>
    <w:rsid w:val="00C650A2"/>
    <w:rsid w:val="00C71F5E"/>
    <w:rsid w:val="00C72BD6"/>
    <w:rsid w:val="00C830ED"/>
    <w:rsid w:val="00C8636A"/>
    <w:rsid w:val="00C946B3"/>
    <w:rsid w:val="00C9641F"/>
    <w:rsid w:val="00CB53C2"/>
    <w:rsid w:val="00CC359D"/>
    <w:rsid w:val="00CC672E"/>
    <w:rsid w:val="00CD17AE"/>
    <w:rsid w:val="00CD2982"/>
    <w:rsid w:val="00CD370F"/>
    <w:rsid w:val="00CE240B"/>
    <w:rsid w:val="00CE57F7"/>
    <w:rsid w:val="00CF3F6F"/>
    <w:rsid w:val="00D07C13"/>
    <w:rsid w:val="00D149AC"/>
    <w:rsid w:val="00D151A1"/>
    <w:rsid w:val="00D2095E"/>
    <w:rsid w:val="00D21AF5"/>
    <w:rsid w:val="00D338E7"/>
    <w:rsid w:val="00D54442"/>
    <w:rsid w:val="00D80D7D"/>
    <w:rsid w:val="00D8735D"/>
    <w:rsid w:val="00D96614"/>
    <w:rsid w:val="00DB0BCD"/>
    <w:rsid w:val="00DB4F97"/>
    <w:rsid w:val="00DB5567"/>
    <w:rsid w:val="00DB6D5F"/>
    <w:rsid w:val="00DC6E83"/>
    <w:rsid w:val="00DD2D68"/>
    <w:rsid w:val="00DF5502"/>
    <w:rsid w:val="00E018BB"/>
    <w:rsid w:val="00E03725"/>
    <w:rsid w:val="00E03FD7"/>
    <w:rsid w:val="00E04C0C"/>
    <w:rsid w:val="00E1533E"/>
    <w:rsid w:val="00E16C03"/>
    <w:rsid w:val="00E300CF"/>
    <w:rsid w:val="00E3024C"/>
    <w:rsid w:val="00E32554"/>
    <w:rsid w:val="00E424DE"/>
    <w:rsid w:val="00E44044"/>
    <w:rsid w:val="00E57466"/>
    <w:rsid w:val="00E60283"/>
    <w:rsid w:val="00E649FB"/>
    <w:rsid w:val="00E652E6"/>
    <w:rsid w:val="00E702BA"/>
    <w:rsid w:val="00E754D9"/>
    <w:rsid w:val="00E7649E"/>
    <w:rsid w:val="00E778B7"/>
    <w:rsid w:val="00EA67F2"/>
    <w:rsid w:val="00EB164F"/>
    <w:rsid w:val="00EC003D"/>
    <w:rsid w:val="00EC172C"/>
    <w:rsid w:val="00ED6AE2"/>
    <w:rsid w:val="00EF7EC0"/>
    <w:rsid w:val="00F00DA9"/>
    <w:rsid w:val="00F064FE"/>
    <w:rsid w:val="00F06C82"/>
    <w:rsid w:val="00F37ADF"/>
    <w:rsid w:val="00F46508"/>
    <w:rsid w:val="00F55010"/>
    <w:rsid w:val="00F630D1"/>
    <w:rsid w:val="00F635D2"/>
    <w:rsid w:val="00F667A7"/>
    <w:rsid w:val="00F76F49"/>
    <w:rsid w:val="00F864CD"/>
    <w:rsid w:val="00F87918"/>
    <w:rsid w:val="00F87F78"/>
    <w:rsid w:val="00F95618"/>
    <w:rsid w:val="00F96926"/>
    <w:rsid w:val="00FA37CF"/>
    <w:rsid w:val="00FA741E"/>
    <w:rsid w:val="00FB52CB"/>
    <w:rsid w:val="00FD1B14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94DF"/>
  <w15:docId w15:val="{05E763F5-7AF4-4AD8-97E7-B000BF0E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8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7E5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17E5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17E5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17E5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7E5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7E5C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0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4C0C"/>
  </w:style>
  <w:style w:type="paragraph" w:styleId="ad">
    <w:name w:val="footer"/>
    <w:basedOn w:val="a"/>
    <w:link w:val="ae"/>
    <w:uiPriority w:val="99"/>
    <w:unhideWhenUsed/>
    <w:rsid w:val="00E0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4C0C"/>
  </w:style>
  <w:style w:type="paragraph" w:styleId="af">
    <w:name w:val="Revision"/>
    <w:hidden/>
    <w:uiPriority w:val="99"/>
    <w:semiHidden/>
    <w:rsid w:val="0074578E"/>
    <w:pPr>
      <w:spacing w:after="0" w:line="240" w:lineRule="auto"/>
    </w:pPr>
  </w:style>
  <w:style w:type="paragraph" w:customStyle="1" w:styleId="ConsPlusNormal">
    <w:name w:val="ConsPlusNormal"/>
    <w:rsid w:val="00DB0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83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578CD3C818CD31642C3FE3FB54F3A7FEC0DFB32D7461751BEED817B1752AF1787F11CC1E0A9B0CEFEFA7B237D6C1384CB6A0p1T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578CD3C818CD31642C3FE3FB54F3A7FDC1DFB2247061751BEED817B1752AF1787F11C5155ECA48B2E9F3EB6D83C92646A8A21EE25285F3p9T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FD3C09779567C1B6C6BB1E0D84BBE72D2EF03130051954DA18B3A009E707481186FFA4145AEDAA85A0E49D963L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578CD3C818CD31642C3FE3FB54F3A7FFCADBB6257561751BEED817B1752AF1787F11C5155ECB49B9E9F3EB6D83C92646A8A21EE25285F3p9TEJ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3578CD3C818CD31642C3FE3FB54F3A7FFCADBB6257561751BEED817B1752AF1787F11C5155ECA49BBE9F3EB6D83C92646A8A21EE25285F3p9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79D2-C576-4316-BF19-3977DE43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29028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Петр Николаевич</dc:creator>
  <cp:lastModifiedBy>Бондаренко Ксения Юрьевна</cp:lastModifiedBy>
  <cp:revision>173</cp:revision>
  <cp:lastPrinted>2019-07-10T07:57:00Z</cp:lastPrinted>
  <dcterms:created xsi:type="dcterms:W3CDTF">2020-05-18T08:04:00Z</dcterms:created>
  <dcterms:modified xsi:type="dcterms:W3CDTF">2020-05-20T12:38:00Z</dcterms:modified>
</cp:coreProperties>
</file>