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B" w:rsidRDefault="0074369B" w:rsidP="006A533C">
      <w:pPr>
        <w:widowControl w:val="0"/>
        <w:ind w:left="6372" w:right="-15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05AE5">
        <w:rPr>
          <w:sz w:val="28"/>
          <w:szCs w:val="28"/>
        </w:rPr>
        <w:t xml:space="preserve"> № </w:t>
      </w:r>
      <w:r w:rsidR="008C1DAA">
        <w:rPr>
          <w:sz w:val="28"/>
          <w:szCs w:val="28"/>
        </w:rPr>
        <w:t>1184183-7</w:t>
      </w:r>
    </w:p>
    <w:p w:rsidR="00805AE5" w:rsidRDefault="00805AE5" w:rsidP="006A533C">
      <w:pPr>
        <w:widowControl w:val="0"/>
        <w:ind w:left="6379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2654BB">
        <w:rPr>
          <w:sz w:val="28"/>
          <w:szCs w:val="28"/>
        </w:rPr>
        <w:t>третьем</w:t>
      </w:r>
      <w:proofErr w:type="gramEnd"/>
      <w:r>
        <w:rPr>
          <w:sz w:val="28"/>
          <w:szCs w:val="28"/>
        </w:rPr>
        <w:t xml:space="preserve"> чтении</w:t>
      </w:r>
    </w:p>
    <w:p w:rsidR="0074369B" w:rsidRDefault="0074369B" w:rsidP="006A533C">
      <w:pPr>
        <w:widowControl w:val="0"/>
        <w:ind w:firstLine="675"/>
        <w:jc w:val="both"/>
        <w:rPr>
          <w:sz w:val="28"/>
          <w:szCs w:val="28"/>
        </w:rPr>
      </w:pPr>
    </w:p>
    <w:p w:rsidR="0074369B" w:rsidRDefault="0074369B" w:rsidP="006A533C">
      <w:pPr>
        <w:widowControl w:val="0"/>
        <w:ind w:firstLine="675"/>
        <w:jc w:val="both"/>
        <w:rPr>
          <w:sz w:val="28"/>
          <w:szCs w:val="28"/>
        </w:rPr>
      </w:pPr>
    </w:p>
    <w:p w:rsidR="00831C5E" w:rsidRPr="00831C5E" w:rsidRDefault="00831C5E" w:rsidP="006A533C">
      <w:pPr>
        <w:widowControl w:val="0"/>
        <w:ind w:firstLine="675"/>
        <w:jc w:val="both"/>
        <w:rPr>
          <w:sz w:val="22"/>
          <w:szCs w:val="22"/>
        </w:rPr>
      </w:pPr>
    </w:p>
    <w:p w:rsidR="00805AE5" w:rsidRDefault="00805AE5" w:rsidP="006A533C">
      <w:pPr>
        <w:widowControl w:val="0"/>
        <w:ind w:firstLine="675"/>
        <w:jc w:val="center"/>
        <w:rPr>
          <w:b/>
          <w:bCs/>
          <w:sz w:val="36"/>
          <w:szCs w:val="36"/>
        </w:rPr>
      </w:pPr>
    </w:p>
    <w:p w:rsidR="00805AE5" w:rsidRPr="0082652D" w:rsidRDefault="00805AE5" w:rsidP="006A533C">
      <w:pPr>
        <w:widowControl w:val="0"/>
        <w:ind w:firstLine="675"/>
        <w:jc w:val="center"/>
        <w:rPr>
          <w:b/>
          <w:bCs/>
          <w:sz w:val="44"/>
          <w:szCs w:val="44"/>
        </w:rPr>
      </w:pPr>
    </w:p>
    <w:p w:rsidR="00805AE5" w:rsidRPr="00FE3481" w:rsidRDefault="00805AE5" w:rsidP="006A533C">
      <w:pPr>
        <w:widowControl w:val="0"/>
        <w:ind w:firstLine="675"/>
        <w:jc w:val="center"/>
        <w:rPr>
          <w:b/>
          <w:bCs/>
          <w:sz w:val="28"/>
          <w:szCs w:val="28"/>
        </w:rPr>
      </w:pPr>
    </w:p>
    <w:p w:rsidR="00805AE5" w:rsidRPr="00B45827" w:rsidRDefault="00805AE5" w:rsidP="006A533C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45827">
        <w:rPr>
          <w:b/>
          <w:bCs/>
          <w:spacing w:val="-2"/>
          <w:sz w:val="28"/>
          <w:szCs w:val="28"/>
        </w:rPr>
        <w:t>ФЕДЕРАЛЬНЫЙ ЗАКОН</w:t>
      </w:r>
    </w:p>
    <w:p w:rsidR="0074369B" w:rsidRDefault="0074369B" w:rsidP="006A533C">
      <w:pPr>
        <w:widowControl w:val="0"/>
        <w:ind w:firstLine="675"/>
        <w:jc w:val="center"/>
        <w:rPr>
          <w:b/>
          <w:bCs/>
          <w:sz w:val="36"/>
          <w:szCs w:val="36"/>
        </w:rPr>
      </w:pPr>
    </w:p>
    <w:p w:rsidR="0074369B" w:rsidRPr="00FE3481" w:rsidRDefault="0074369B" w:rsidP="006A533C">
      <w:pPr>
        <w:widowControl w:val="0"/>
        <w:ind w:firstLine="675"/>
        <w:jc w:val="center"/>
        <w:rPr>
          <w:b/>
          <w:bCs/>
          <w:sz w:val="32"/>
          <w:szCs w:val="32"/>
        </w:rPr>
      </w:pPr>
    </w:p>
    <w:p w:rsidR="0074369B" w:rsidRDefault="008C1DAA" w:rsidP="006A533C">
      <w:pPr>
        <w:widowControl w:val="0"/>
        <w:jc w:val="center"/>
        <w:rPr>
          <w:b/>
          <w:bCs/>
          <w:sz w:val="28"/>
          <w:szCs w:val="28"/>
        </w:rPr>
      </w:pPr>
      <w:r w:rsidRPr="008C1DAA">
        <w:rPr>
          <w:b/>
          <w:bCs/>
          <w:sz w:val="28"/>
          <w:szCs w:val="28"/>
        </w:rPr>
        <w:t>О внесении изменений в Федеральн</w:t>
      </w:r>
      <w:r w:rsidR="00BF5BC5">
        <w:rPr>
          <w:b/>
          <w:bCs/>
          <w:sz w:val="28"/>
          <w:szCs w:val="28"/>
        </w:rPr>
        <w:t>ый</w:t>
      </w:r>
      <w:r w:rsidRPr="008C1DAA">
        <w:rPr>
          <w:b/>
          <w:bCs/>
          <w:sz w:val="28"/>
          <w:szCs w:val="28"/>
        </w:rPr>
        <w:t xml:space="preserve"> закон «Об</w:t>
      </w:r>
      <w:r>
        <w:rPr>
          <w:b/>
          <w:bCs/>
          <w:sz w:val="28"/>
          <w:szCs w:val="28"/>
        </w:rPr>
        <w:t> </w:t>
      </w:r>
      <w:r w:rsidRPr="008C1DAA">
        <w:rPr>
          <w:b/>
          <w:bCs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</w:t>
      </w:r>
      <w:r w:rsidR="00BF5BC5">
        <w:rPr>
          <w:b/>
          <w:bCs/>
          <w:sz w:val="28"/>
          <w:szCs w:val="28"/>
        </w:rPr>
        <w:t>»</w:t>
      </w:r>
    </w:p>
    <w:p w:rsidR="00805AE5" w:rsidRPr="002654BB" w:rsidRDefault="00BF5BC5" w:rsidP="00BF5BC5">
      <w:pPr>
        <w:jc w:val="center"/>
        <w:rPr>
          <w:b/>
          <w:bCs/>
          <w:color w:val="FFFFFF" w:themeColor="background1"/>
          <w:sz w:val="28"/>
          <w:szCs w:val="28"/>
        </w:rPr>
      </w:pPr>
      <w:r w:rsidRPr="002654BB">
        <w:rPr>
          <w:bCs/>
          <w:color w:val="FFFFFF" w:themeColor="background1"/>
          <w:sz w:val="28"/>
          <w:szCs w:val="28"/>
        </w:rPr>
        <w:t>(О внесении изменений в статьи 7 и 13 Федерального закона «Об ответственном обращении с животными и о внесении изменений в отдельные законодательные акты Российской Федерации»)</w:t>
      </w:r>
    </w:p>
    <w:p w:rsidR="00FE3481" w:rsidRDefault="00FE3481" w:rsidP="006A533C">
      <w:pPr>
        <w:widowControl w:val="0"/>
        <w:ind w:firstLine="675"/>
        <w:jc w:val="both"/>
        <w:rPr>
          <w:b/>
          <w:bCs/>
          <w:sz w:val="28"/>
          <w:szCs w:val="28"/>
        </w:rPr>
      </w:pPr>
    </w:p>
    <w:p w:rsidR="006A533C" w:rsidRDefault="006A533C" w:rsidP="006A533C">
      <w:pPr>
        <w:widowControl w:val="0"/>
        <w:ind w:firstLine="675"/>
        <w:jc w:val="both"/>
        <w:rPr>
          <w:b/>
          <w:bCs/>
          <w:sz w:val="28"/>
          <w:szCs w:val="28"/>
        </w:rPr>
      </w:pPr>
    </w:p>
    <w:p w:rsidR="006A533C" w:rsidRPr="006A533C" w:rsidRDefault="006A533C" w:rsidP="006A533C">
      <w:pPr>
        <w:widowControl w:val="0"/>
        <w:ind w:firstLine="675"/>
        <w:jc w:val="both"/>
        <w:rPr>
          <w:b/>
          <w:bCs/>
          <w:sz w:val="50"/>
          <w:szCs w:val="50"/>
        </w:rPr>
      </w:pPr>
    </w:p>
    <w:p w:rsidR="00FE3481" w:rsidRDefault="00FE3481" w:rsidP="006A533C">
      <w:pPr>
        <w:widowControl w:val="0"/>
        <w:ind w:firstLine="675"/>
        <w:jc w:val="both"/>
        <w:rPr>
          <w:b/>
          <w:bCs/>
          <w:sz w:val="28"/>
          <w:szCs w:val="28"/>
        </w:rPr>
      </w:pPr>
    </w:p>
    <w:p w:rsidR="00FE3481" w:rsidRPr="00E45998" w:rsidRDefault="00FE3481" w:rsidP="006A533C">
      <w:pPr>
        <w:widowControl w:val="0"/>
        <w:ind w:firstLine="675"/>
        <w:jc w:val="both"/>
        <w:rPr>
          <w:b/>
          <w:bCs/>
          <w:sz w:val="36"/>
          <w:szCs w:val="36"/>
        </w:rPr>
      </w:pPr>
    </w:p>
    <w:p w:rsidR="00715973" w:rsidRPr="00D947DB" w:rsidRDefault="00715973" w:rsidP="00715973">
      <w:pPr>
        <w:suppressAutoHyphens w:val="0"/>
        <w:spacing w:line="480" w:lineRule="auto"/>
        <w:ind w:firstLine="709"/>
        <w:jc w:val="both"/>
        <w:rPr>
          <w:b/>
          <w:sz w:val="28"/>
          <w:szCs w:val="28"/>
          <w:lang w:eastAsia="ru-RU"/>
        </w:rPr>
      </w:pPr>
      <w:r w:rsidRPr="00D947DB">
        <w:rPr>
          <w:b/>
          <w:sz w:val="28"/>
          <w:szCs w:val="28"/>
          <w:lang w:eastAsia="ru-RU"/>
        </w:rPr>
        <w:t>Статья 1</w:t>
      </w:r>
    </w:p>
    <w:p w:rsidR="008C1DAA" w:rsidRPr="002654BB" w:rsidRDefault="008C1DAA" w:rsidP="008C1DAA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8C1DAA">
        <w:rPr>
          <w:sz w:val="28"/>
          <w:szCs w:val="28"/>
          <w:lang w:eastAsia="ru-RU"/>
        </w:rPr>
        <w:t xml:space="preserve">Внести в Федеральный закон от 27 декабря 2018 года № 498-ФЗ </w:t>
      </w:r>
      <w:r w:rsidR="004864DE">
        <w:rPr>
          <w:sz w:val="28"/>
          <w:szCs w:val="28"/>
          <w:lang w:eastAsia="ru-RU"/>
        </w:rPr>
        <w:t>«</w:t>
      </w:r>
      <w:r w:rsidRPr="008C1DAA">
        <w:rPr>
          <w:sz w:val="28"/>
          <w:szCs w:val="28"/>
          <w:lang w:eastAsia="ru-RU"/>
        </w:rPr>
        <w:t>Об</w:t>
      </w:r>
      <w:r w:rsidR="004864DE">
        <w:rPr>
          <w:sz w:val="28"/>
          <w:szCs w:val="28"/>
          <w:lang w:eastAsia="ru-RU"/>
        </w:rPr>
        <w:t> </w:t>
      </w:r>
      <w:r w:rsidRPr="008C1DAA">
        <w:rPr>
          <w:sz w:val="28"/>
          <w:szCs w:val="28"/>
          <w:lang w:eastAsia="ru-RU"/>
        </w:rPr>
        <w:t>ответственном обращении с животными и о внесении изменений в отдельные законодательные акты Российской Федерации</w:t>
      </w:r>
      <w:r w:rsidR="004864DE">
        <w:rPr>
          <w:sz w:val="28"/>
          <w:szCs w:val="28"/>
          <w:lang w:eastAsia="ru-RU"/>
        </w:rPr>
        <w:t>»</w:t>
      </w:r>
      <w:r w:rsidRPr="008C1DAA">
        <w:rPr>
          <w:sz w:val="28"/>
          <w:szCs w:val="28"/>
          <w:lang w:eastAsia="ru-RU"/>
        </w:rPr>
        <w:t xml:space="preserve"> (Собрание </w:t>
      </w:r>
      <w:r w:rsidRPr="002654BB">
        <w:rPr>
          <w:sz w:val="28"/>
          <w:szCs w:val="28"/>
          <w:lang w:eastAsia="ru-RU"/>
        </w:rPr>
        <w:t>законодательства Российской Федерации, 2018, № 53, ст. 8424</w:t>
      </w:r>
      <w:r w:rsidR="00C55B0E" w:rsidRPr="002654BB">
        <w:rPr>
          <w:sz w:val="28"/>
          <w:szCs w:val="28"/>
          <w:lang w:eastAsia="ru-RU"/>
        </w:rPr>
        <w:t>; 2021, № 24, ст. 4188</w:t>
      </w:r>
      <w:r w:rsidRPr="002654BB">
        <w:rPr>
          <w:sz w:val="28"/>
          <w:szCs w:val="28"/>
          <w:lang w:eastAsia="ru-RU"/>
        </w:rPr>
        <w:t>) следующие изменения:</w:t>
      </w:r>
      <w:r w:rsidR="006F065E" w:rsidRPr="002654BB">
        <w:rPr>
          <w:sz w:val="28"/>
          <w:szCs w:val="28"/>
          <w:lang w:eastAsia="ru-RU"/>
        </w:rPr>
        <w:t xml:space="preserve"> </w:t>
      </w:r>
    </w:p>
    <w:p w:rsidR="000C2A15" w:rsidRPr="002654BB" w:rsidRDefault="008C1DAA" w:rsidP="000C2A15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1)</w:t>
      </w:r>
      <w:r w:rsidR="0067139A" w:rsidRPr="002654BB">
        <w:rPr>
          <w:sz w:val="28"/>
          <w:szCs w:val="28"/>
          <w:lang w:eastAsia="ru-RU"/>
        </w:rPr>
        <w:t xml:space="preserve"> </w:t>
      </w:r>
      <w:r w:rsidR="000C2A15" w:rsidRPr="002654BB">
        <w:rPr>
          <w:sz w:val="28"/>
          <w:szCs w:val="28"/>
          <w:lang w:eastAsia="ru-RU"/>
        </w:rPr>
        <w:t>часть 1 статьи 5 дополнить пунктом 8</w:t>
      </w:r>
      <w:r w:rsidR="000C2A15" w:rsidRPr="002654BB">
        <w:rPr>
          <w:sz w:val="28"/>
          <w:szCs w:val="28"/>
          <w:vertAlign w:val="superscript"/>
          <w:lang w:eastAsia="ru-RU"/>
        </w:rPr>
        <w:t>1</w:t>
      </w:r>
      <w:r w:rsidR="000C2A15" w:rsidRPr="002654BB">
        <w:rPr>
          <w:sz w:val="28"/>
          <w:szCs w:val="28"/>
          <w:lang w:eastAsia="ru-RU"/>
        </w:rPr>
        <w:t xml:space="preserve"> следующего содержания:</w:t>
      </w:r>
    </w:p>
    <w:p w:rsidR="000C2A15" w:rsidRPr="002654BB" w:rsidRDefault="000C2A15" w:rsidP="007F71D0">
      <w:pPr>
        <w:widowControl w:val="0"/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«8</w:t>
      </w:r>
      <w:r w:rsidRPr="002654BB">
        <w:rPr>
          <w:sz w:val="28"/>
          <w:szCs w:val="28"/>
          <w:vertAlign w:val="superscript"/>
          <w:lang w:eastAsia="ru-RU"/>
        </w:rPr>
        <w:t>1</w:t>
      </w:r>
      <w:r w:rsidRPr="002654BB">
        <w:rPr>
          <w:sz w:val="28"/>
          <w:szCs w:val="28"/>
          <w:lang w:eastAsia="ru-RU"/>
        </w:rPr>
        <w:t xml:space="preserve">) утверждение методических указаний по </w:t>
      </w:r>
      <w:r w:rsidR="001817BC" w:rsidRPr="002654BB">
        <w:rPr>
          <w:sz w:val="28"/>
          <w:szCs w:val="28"/>
          <w:lang w:eastAsia="ru-RU"/>
        </w:rPr>
        <w:t>предотвращению</w:t>
      </w:r>
      <w:r w:rsidR="001817BC">
        <w:rPr>
          <w:b/>
          <w:sz w:val="28"/>
          <w:szCs w:val="28"/>
          <w:lang w:eastAsia="ru-RU"/>
        </w:rPr>
        <w:t xml:space="preserve"> </w:t>
      </w:r>
      <w:r w:rsidR="00246AB5" w:rsidRPr="002654BB">
        <w:rPr>
          <w:sz w:val="28"/>
          <w:szCs w:val="28"/>
          <w:lang w:eastAsia="ru-RU"/>
        </w:rPr>
        <w:t xml:space="preserve">причинения </w:t>
      </w:r>
      <w:r w:rsidR="00E57B44" w:rsidRPr="002654BB">
        <w:rPr>
          <w:sz w:val="28"/>
          <w:szCs w:val="28"/>
          <w:lang w:eastAsia="ru-RU"/>
        </w:rPr>
        <w:t xml:space="preserve">животными без владельцев </w:t>
      </w:r>
      <w:r w:rsidR="00246AB5" w:rsidRPr="002654BB">
        <w:rPr>
          <w:sz w:val="28"/>
          <w:szCs w:val="28"/>
          <w:lang w:eastAsia="ru-RU"/>
        </w:rPr>
        <w:t xml:space="preserve">вреда жизни или </w:t>
      </w:r>
      <w:r w:rsidR="00E57B44" w:rsidRPr="002654BB">
        <w:rPr>
          <w:sz w:val="28"/>
          <w:szCs w:val="28"/>
          <w:lang w:eastAsia="ru-RU"/>
        </w:rPr>
        <w:t xml:space="preserve">здоровью </w:t>
      </w:r>
      <w:r w:rsidR="00E57B44" w:rsidRPr="002654BB">
        <w:rPr>
          <w:sz w:val="28"/>
          <w:szCs w:val="28"/>
          <w:lang w:eastAsia="ru-RU"/>
        </w:rPr>
        <w:lastRenderedPageBreak/>
        <w:t>граждан</w:t>
      </w:r>
      <w:proofErr w:type="gramStart"/>
      <w:r w:rsidR="00E57B44" w:rsidRPr="002654BB">
        <w:rPr>
          <w:sz w:val="28"/>
          <w:szCs w:val="28"/>
          <w:lang w:eastAsia="ru-RU"/>
        </w:rPr>
        <w:t>;»</w:t>
      </w:r>
      <w:proofErr w:type="gramEnd"/>
      <w:r w:rsidR="00E57B44" w:rsidRPr="002654BB">
        <w:rPr>
          <w:sz w:val="28"/>
          <w:szCs w:val="28"/>
          <w:lang w:eastAsia="ru-RU"/>
        </w:rPr>
        <w:t>;</w:t>
      </w:r>
    </w:p>
    <w:p w:rsidR="00601D83" w:rsidRPr="002654BB" w:rsidRDefault="000C2A15" w:rsidP="007F71D0">
      <w:pPr>
        <w:widowControl w:val="0"/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 xml:space="preserve">2) </w:t>
      </w:r>
      <w:r w:rsidR="00DF750D" w:rsidRPr="002654BB">
        <w:rPr>
          <w:sz w:val="28"/>
          <w:szCs w:val="28"/>
          <w:lang w:eastAsia="ru-RU"/>
        </w:rPr>
        <w:t xml:space="preserve">часть 1 </w:t>
      </w:r>
      <w:r w:rsidR="00601D83" w:rsidRPr="002654BB">
        <w:rPr>
          <w:sz w:val="28"/>
          <w:szCs w:val="28"/>
          <w:lang w:eastAsia="ru-RU"/>
        </w:rPr>
        <w:t>стать</w:t>
      </w:r>
      <w:r w:rsidR="00DF750D" w:rsidRPr="002654BB">
        <w:rPr>
          <w:sz w:val="28"/>
          <w:szCs w:val="28"/>
          <w:lang w:eastAsia="ru-RU"/>
        </w:rPr>
        <w:t>и</w:t>
      </w:r>
      <w:r w:rsidR="00601D83" w:rsidRPr="002654BB">
        <w:rPr>
          <w:sz w:val="28"/>
          <w:szCs w:val="28"/>
          <w:lang w:eastAsia="ru-RU"/>
        </w:rPr>
        <w:t xml:space="preserve"> 7</w:t>
      </w:r>
      <w:r w:rsidR="00DF750D" w:rsidRPr="002654BB">
        <w:rPr>
          <w:sz w:val="28"/>
          <w:szCs w:val="28"/>
          <w:lang w:eastAsia="ru-RU"/>
        </w:rPr>
        <w:t xml:space="preserve"> </w:t>
      </w:r>
      <w:r w:rsidR="00601D83" w:rsidRPr="002654BB">
        <w:rPr>
          <w:sz w:val="28"/>
          <w:szCs w:val="28"/>
          <w:lang w:eastAsia="ru-RU"/>
        </w:rPr>
        <w:t>дополнить пункт</w:t>
      </w:r>
      <w:r w:rsidR="00A85B43" w:rsidRPr="002654BB">
        <w:rPr>
          <w:sz w:val="28"/>
          <w:szCs w:val="28"/>
          <w:lang w:eastAsia="ru-RU"/>
        </w:rPr>
        <w:t>о</w:t>
      </w:r>
      <w:r w:rsidR="00601D83" w:rsidRPr="002654BB">
        <w:rPr>
          <w:sz w:val="28"/>
          <w:szCs w:val="28"/>
          <w:lang w:eastAsia="ru-RU"/>
        </w:rPr>
        <w:t xml:space="preserve">м </w:t>
      </w:r>
      <w:r w:rsidR="00D02516" w:rsidRPr="002654BB">
        <w:rPr>
          <w:sz w:val="28"/>
          <w:szCs w:val="28"/>
          <w:lang w:eastAsia="ru-RU"/>
        </w:rPr>
        <w:t>2</w:t>
      </w:r>
      <w:r w:rsidR="00601D83" w:rsidRPr="002654BB">
        <w:rPr>
          <w:sz w:val="28"/>
          <w:szCs w:val="28"/>
          <w:vertAlign w:val="superscript"/>
          <w:lang w:eastAsia="ru-RU"/>
        </w:rPr>
        <w:t>1</w:t>
      </w:r>
      <w:r w:rsidR="00601D83" w:rsidRPr="002654BB">
        <w:rPr>
          <w:sz w:val="28"/>
          <w:szCs w:val="28"/>
          <w:lang w:eastAsia="ru-RU"/>
        </w:rPr>
        <w:t xml:space="preserve"> следующего содержания:</w:t>
      </w:r>
    </w:p>
    <w:p w:rsidR="00B22119" w:rsidRPr="002654BB" w:rsidRDefault="00D24E10" w:rsidP="007F71D0">
      <w:pPr>
        <w:widowControl w:val="0"/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«</w:t>
      </w:r>
      <w:r w:rsidR="00D02516" w:rsidRPr="002654BB">
        <w:rPr>
          <w:sz w:val="28"/>
          <w:szCs w:val="28"/>
          <w:lang w:eastAsia="ru-RU"/>
        </w:rPr>
        <w:t>2</w:t>
      </w:r>
      <w:r w:rsidRPr="002654BB">
        <w:rPr>
          <w:sz w:val="28"/>
          <w:szCs w:val="28"/>
          <w:vertAlign w:val="superscript"/>
          <w:lang w:eastAsia="ru-RU"/>
        </w:rPr>
        <w:t>1</w:t>
      </w:r>
      <w:r w:rsidRPr="002654BB">
        <w:rPr>
          <w:sz w:val="28"/>
          <w:szCs w:val="28"/>
          <w:lang w:eastAsia="ru-RU"/>
        </w:rPr>
        <w:t xml:space="preserve">) установление </w:t>
      </w:r>
      <w:r w:rsidR="00D02516" w:rsidRPr="002654BB">
        <w:rPr>
          <w:sz w:val="28"/>
          <w:szCs w:val="28"/>
          <w:lang w:eastAsia="ru-RU"/>
        </w:rPr>
        <w:t xml:space="preserve">порядка </w:t>
      </w:r>
      <w:r w:rsidR="00B22119" w:rsidRPr="002654BB">
        <w:rPr>
          <w:sz w:val="28"/>
          <w:szCs w:val="28"/>
          <w:lang w:eastAsia="ru-RU"/>
        </w:rPr>
        <w:t>предотвращения причинения животными без владельцев вреда жизни или здоровью граждан</w:t>
      </w:r>
      <w:r w:rsidR="00DF750D" w:rsidRPr="002654BB">
        <w:t xml:space="preserve"> </w:t>
      </w:r>
      <w:r w:rsidR="00DF750D" w:rsidRPr="002654BB">
        <w:rPr>
          <w:sz w:val="28"/>
          <w:szCs w:val="28"/>
          <w:lang w:eastAsia="ru-RU"/>
        </w:rPr>
        <w:t>в соответствии с утвержденными Правительством Российской Федерации методическими указаниями</w:t>
      </w:r>
      <w:proofErr w:type="gramStart"/>
      <w:r w:rsidR="00B22119" w:rsidRPr="002654BB">
        <w:rPr>
          <w:sz w:val="28"/>
          <w:szCs w:val="28"/>
          <w:lang w:eastAsia="ru-RU"/>
        </w:rPr>
        <w:t>;»</w:t>
      </w:r>
      <w:proofErr w:type="gramEnd"/>
      <w:r w:rsidR="00B22119" w:rsidRPr="002654BB">
        <w:rPr>
          <w:sz w:val="28"/>
          <w:szCs w:val="28"/>
          <w:lang w:eastAsia="ru-RU"/>
        </w:rPr>
        <w:t>;</w:t>
      </w:r>
    </w:p>
    <w:p w:rsidR="008C1DAA" w:rsidRPr="002654BB" w:rsidRDefault="000C2A15" w:rsidP="006E1D03">
      <w:pPr>
        <w:pStyle w:val="a9"/>
        <w:widowControl w:val="0"/>
        <w:spacing w:after="0" w:line="48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4BB">
        <w:rPr>
          <w:rFonts w:ascii="Times New Roman" w:hAnsi="Times New Roman"/>
          <w:sz w:val="28"/>
          <w:szCs w:val="28"/>
          <w:lang w:eastAsia="ru-RU"/>
        </w:rPr>
        <w:t>3</w:t>
      </w:r>
      <w:r w:rsidR="00CE2079" w:rsidRPr="002654B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C1DAA" w:rsidRPr="002654BB">
        <w:rPr>
          <w:rFonts w:ascii="Times New Roman" w:hAnsi="Times New Roman"/>
          <w:sz w:val="28"/>
          <w:szCs w:val="28"/>
          <w:lang w:eastAsia="ru-RU"/>
        </w:rPr>
        <w:t>в статье 13:</w:t>
      </w:r>
    </w:p>
    <w:p w:rsidR="008C1DAA" w:rsidRPr="002654BB" w:rsidRDefault="004864DE" w:rsidP="008C1DAA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 xml:space="preserve">а) </w:t>
      </w:r>
      <w:r w:rsidR="00D9726B" w:rsidRPr="002654BB">
        <w:rPr>
          <w:sz w:val="28"/>
          <w:szCs w:val="28"/>
          <w:lang w:eastAsia="ru-RU"/>
        </w:rPr>
        <w:t xml:space="preserve">в </w:t>
      </w:r>
      <w:r w:rsidRPr="002654BB">
        <w:rPr>
          <w:sz w:val="28"/>
          <w:szCs w:val="28"/>
          <w:lang w:eastAsia="ru-RU"/>
        </w:rPr>
        <w:t>част</w:t>
      </w:r>
      <w:r w:rsidR="00D9726B" w:rsidRPr="002654BB">
        <w:rPr>
          <w:sz w:val="28"/>
          <w:szCs w:val="28"/>
          <w:lang w:eastAsia="ru-RU"/>
        </w:rPr>
        <w:t>и</w:t>
      </w:r>
      <w:r w:rsidRPr="002654BB">
        <w:rPr>
          <w:sz w:val="28"/>
          <w:szCs w:val="28"/>
          <w:lang w:eastAsia="ru-RU"/>
        </w:rPr>
        <w:t xml:space="preserve"> 1 </w:t>
      </w:r>
      <w:r w:rsidR="003750BA" w:rsidRPr="002654BB">
        <w:rPr>
          <w:sz w:val="28"/>
          <w:szCs w:val="28"/>
          <w:lang w:eastAsia="ru-RU"/>
        </w:rPr>
        <w:t>слово «общие</w:t>
      </w:r>
      <w:r w:rsidRPr="002654BB">
        <w:rPr>
          <w:sz w:val="28"/>
          <w:szCs w:val="28"/>
          <w:lang w:eastAsia="ru-RU"/>
        </w:rPr>
        <w:t>»</w:t>
      </w:r>
      <w:r w:rsidR="003750BA" w:rsidRPr="002654BB">
        <w:rPr>
          <w:sz w:val="28"/>
          <w:szCs w:val="28"/>
          <w:lang w:eastAsia="ru-RU"/>
        </w:rPr>
        <w:t xml:space="preserve"> исключить</w:t>
      </w:r>
      <w:r w:rsidR="008C1DAA" w:rsidRPr="002654BB">
        <w:rPr>
          <w:sz w:val="28"/>
          <w:szCs w:val="28"/>
          <w:lang w:eastAsia="ru-RU"/>
        </w:rPr>
        <w:t>;</w:t>
      </w:r>
    </w:p>
    <w:p w:rsidR="008C1DAA" w:rsidRPr="002654BB" w:rsidRDefault="008C1DAA" w:rsidP="008C1DAA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 xml:space="preserve">б) </w:t>
      </w:r>
      <w:r w:rsidR="00A94DDA" w:rsidRPr="002654BB">
        <w:rPr>
          <w:sz w:val="28"/>
          <w:szCs w:val="28"/>
          <w:lang w:eastAsia="ru-RU"/>
        </w:rPr>
        <w:t xml:space="preserve">пункт 3 </w:t>
      </w:r>
      <w:r w:rsidRPr="002654BB">
        <w:rPr>
          <w:sz w:val="28"/>
          <w:szCs w:val="28"/>
          <w:lang w:eastAsia="ru-RU"/>
        </w:rPr>
        <w:t>част</w:t>
      </w:r>
      <w:r w:rsidR="00A94DDA" w:rsidRPr="002654BB">
        <w:rPr>
          <w:sz w:val="28"/>
          <w:szCs w:val="28"/>
          <w:lang w:eastAsia="ru-RU"/>
        </w:rPr>
        <w:t>и</w:t>
      </w:r>
      <w:r w:rsidRPr="002654BB">
        <w:rPr>
          <w:sz w:val="28"/>
          <w:szCs w:val="28"/>
          <w:lang w:eastAsia="ru-RU"/>
        </w:rPr>
        <w:t xml:space="preserve"> 5 дополнить </w:t>
      </w:r>
      <w:r w:rsidR="00A94DDA" w:rsidRPr="002654BB">
        <w:rPr>
          <w:sz w:val="28"/>
          <w:szCs w:val="28"/>
          <w:lang w:eastAsia="ru-RU"/>
        </w:rPr>
        <w:t xml:space="preserve">словами «, </w:t>
      </w:r>
      <w:r w:rsidR="00F46ACB" w:rsidRPr="002654BB">
        <w:rPr>
          <w:sz w:val="28"/>
          <w:szCs w:val="28"/>
          <w:lang w:eastAsia="ru-RU"/>
        </w:rPr>
        <w:t xml:space="preserve">и соблюдать иные требования к </w:t>
      </w:r>
      <w:r w:rsidR="00F46F25" w:rsidRPr="002654BB">
        <w:rPr>
          <w:sz w:val="28"/>
          <w:szCs w:val="28"/>
          <w:lang w:eastAsia="ru-RU"/>
        </w:rPr>
        <w:t>его</w:t>
      </w:r>
      <w:r w:rsidR="00F46ACB" w:rsidRPr="002654BB">
        <w:rPr>
          <w:sz w:val="28"/>
          <w:szCs w:val="28"/>
          <w:lang w:eastAsia="ru-RU"/>
        </w:rPr>
        <w:t xml:space="preserve"> выгулу»;</w:t>
      </w:r>
    </w:p>
    <w:p w:rsidR="005901E5" w:rsidRPr="002654BB" w:rsidRDefault="003750BA" w:rsidP="005901E5">
      <w:pPr>
        <w:suppressAutoHyphens w:val="0"/>
        <w:spacing w:line="480" w:lineRule="auto"/>
        <w:ind w:firstLine="709"/>
        <w:jc w:val="both"/>
      </w:pPr>
      <w:r w:rsidRPr="002654BB">
        <w:rPr>
          <w:sz w:val="28"/>
          <w:szCs w:val="28"/>
          <w:lang w:eastAsia="ru-RU"/>
        </w:rPr>
        <w:t xml:space="preserve">в) </w:t>
      </w:r>
      <w:r w:rsidR="00B22119" w:rsidRPr="002654BB">
        <w:rPr>
          <w:sz w:val="28"/>
          <w:szCs w:val="28"/>
          <w:lang w:eastAsia="ru-RU"/>
        </w:rPr>
        <w:t>дополнить</w:t>
      </w:r>
      <w:r w:rsidR="005901E5" w:rsidRPr="002654BB">
        <w:rPr>
          <w:sz w:val="28"/>
          <w:szCs w:val="28"/>
          <w:lang w:eastAsia="ru-RU"/>
        </w:rPr>
        <w:t xml:space="preserve"> частью 8</w:t>
      </w:r>
      <w:r w:rsidR="005901E5" w:rsidRPr="002654BB">
        <w:t xml:space="preserve"> </w:t>
      </w:r>
      <w:r w:rsidR="005901E5" w:rsidRPr="002654BB">
        <w:rPr>
          <w:sz w:val="28"/>
          <w:szCs w:val="28"/>
          <w:lang w:eastAsia="ru-RU"/>
        </w:rPr>
        <w:t>следующего содержания:</w:t>
      </w:r>
    </w:p>
    <w:p w:rsidR="00B22119" w:rsidRPr="002654BB" w:rsidRDefault="005901E5" w:rsidP="005901E5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«8.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</w:t>
      </w:r>
      <w:proofErr w:type="gramStart"/>
      <w:r w:rsidRPr="002654BB">
        <w:rPr>
          <w:sz w:val="28"/>
          <w:szCs w:val="28"/>
          <w:lang w:eastAsia="ru-RU"/>
        </w:rPr>
        <w:t>.»;</w:t>
      </w:r>
      <w:proofErr w:type="gramEnd"/>
    </w:p>
    <w:p w:rsidR="009031D8" w:rsidRPr="002654BB" w:rsidRDefault="000C2A15" w:rsidP="00AF26E1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4)</w:t>
      </w:r>
      <w:r w:rsidR="008B614B" w:rsidRPr="002654BB">
        <w:rPr>
          <w:sz w:val="28"/>
          <w:szCs w:val="28"/>
          <w:lang w:eastAsia="ru-RU"/>
        </w:rPr>
        <w:t xml:space="preserve"> </w:t>
      </w:r>
      <w:r w:rsidR="009031D8" w:rsidRPr="002654BB">
        <w:rPr>
          <w:sz w:val="28"/>
          <w:szCs w:val="28"/>
          <w:lang w:eastAsia="ru-RU"/>
        </w:rPr>
        <w:t xml:space="preserve">в </w:t>
      </w:r>
      <w:r w:rsidR="00AF26E1" w:rsidRPr="002654BB">
        <w:rPr>
          <w:sz w:val="28"/>
          <w:szCs w:val="28"/>
          <w:lang w:eastAsia="ru-RU"/>
        </w:rPr>
        <w:t>стать</w:t>
      </w:r>
      <w:r w:rsidR="009031D8" w:rsidRPr="002654BB">
        <w:rPr>
          <w:sz w:val="28"/>
          <w:szCs w:val="28"/>
          <w:lang w:eastAsia="ru-RU"/>
        </w:rPr>
        <w:t>е</w:t>
      </w:r>
      <w:r w:rsidR="00AF26E1" w:rsidRPr="002654BB">
        <w:rPr>
          <w:sz w:val="28"/>
          <w:szCs w:val="28"/>
          <w:lang w:eastAsia="ru-RU"/>
        </w:rPr>
        <w:t xml:space="preserve"> 18</w:t>
      </w:r>
      <w:r w:rsidR="009031D8" w:rsidRPr="002654BB">
        <w:rPr>
          <w:sz w:val="28"/>
          <w:szCs w:val="28"/>
          <w:lang w:eastAsia="ru-RU"/>
        </w:rPr>
        <w:t>:</w:t>
      </w:r>
    </w:p>
    <w:p w:rsidR="009843EF" w:rsidRPr="002654BB" w:rsidRDefault="009031D8" w:rsidP="00C7550E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 xml:space="preserve">а) </w:t>
      </w:r>
      <w:r w:rsidR="009843EF" w:rsidRPr="002654BB">
        <w:rPr>
          <w:sz w:val="28"/>
          <w:szCs w:val="28"/>
          <w:lang w:eastAsia="ru-RU"/>
        </w:rPr>
        <w:t xml:space="preserve">в </w:t>
      </w:r>
      <w:r w:rsidR="00AC3649" w:rsidRPr="002654BB">
        <w:rPr>
          <w:sz w:val="28"/>
          <w:szCs w:val="28"/>
          <w:lang w:eastAsia="ru-RU"/>
        </w:rPr>
        <w:t>части</w:t>
      </w:r>
      <w:r w:rsidR="009843EF" w:rsidRPr="002654BB">
        <w:rPr>
          <w:sz w:val="28"/>
          <w:szCs w:val="28"/>
          <w:lang w:eastAsia="ru-RU"/>
        </w:rPr>
        <w:t xml:space="preserve"> 1:</w:t>
      </w:r>
    </w:p>
    <w:p w:rsidR="0080237B" w:rsidRPr="002654BB" w:rsidRDefault="009843EF" w:rsidP="00490343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 xml:space="preserve">пункт 4 </w:t>
      </w:r>
      <w:r w:rsidR="00736992" w:rsidRPr="002654BB">
        <w:rPr>
          <w:sz w:val="28"/>
          <w:szCs w:val="28"/>
          <w:lang w:eastAsia="ru-RU"/>
        </w:rPr>
        <w:t xml:space="preserve">дополнить словами «, </w:t>
      </w:r>
      <w:r w:rsidRPr="002654BB">
        <w:rPr>
          <w:sz w:val="28"/>
          <w:szCs w:val="28"/>
          <w:lang w:eastAsia="ru-RU"/>
        </w:rPr>
        <w:t xml:space="preserve">либо </w:t>
      </w:r>
      <w:r w:rsidR="002D4DB6" w:rsidRPr="002654BB">
        <w:rPr>
          <w:sz w:val="28"/>
          <w:szCs w:val="28"/>
          <w:lang w:eastAsia="ru-RU"/>
        </w:rPr>
        <w:t xml:space="preserve">обращение с животными в </w:t>
      </w:r>
      <w:proofErr w:type="gramStart"/>
      <w:r w:rsidR="002D4DB6" w:rsidRPr="002654BB">
        <w:rPr>
          <w:sz w:val="28"/>
          <w:szCs w:val="28"/>
          <w:lang w:eastAsia="ru-RU"/>
        </w:rPr>
        <w:t>соответствии</w:t>
      </w:r>
      <w:proofErr w:type="gramEnd"/>
      <w:r w:rsidR="002D4DB6" w:rsidRPr="002654BB">
        <w:rPr>
          <w:sz w:val="28"/>
          <w:szCs w:val="28"/>
          <w:lang w:eastAsia="ru-RU"/>
        </w:rPr>
        <w:t xml:space="preserve"> с пунктом 5 настоящей части»</w:t>
      </w:r>
      <w:r w:rsidRPr="002654BB">
        <w:rPr>
          <w:sz w:val="28"/>
          <w:szCs w:val="28"/>
          <w:lang w:eastAsia="ru-RU"/>
        </w:rPr>
        <w:t>;</w:t>
      </w:r>
    </w:p>
    <w:p w:rsidR="00C7550E" w:rsidRPr="002654BB" w:rsidRDefault="00C7550E" w:rsidP="00C7550E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дополнить пунктом 6 следующего содержания:</w:t>
      </w:r>
    </w:p>
    <w:p w:rsidR="00C7550E" w:rsidRPr="002654BB" w:rsidRDefault="00C7550E" w:rsidP="0080237B">
      <w:pPr>
        <w:widowControl w:val="0"/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 xml:space="preserve">«6) </w:t>
      </w:r>
      <w:r w:rsidR="00AB2C3C" w:rsidRPr="002654BB">
        <w:rPr>
          <w:sz w:val="28"/>
          <w:szCs w:val="28"/>
          <w:lang w:eastAsia="ru-RU"/>
        </w:rPr>
        <w:t>иные необходимые мероприятия</w:t>
      </w:r>
      <w:r w:rsidR="000D4771" w:rsidRPr="002654BB">
        <w:rPr>
          <w:sz w:val="28"/>
          <w:szCs w:val="28"/>
          <w:lang w:eastAsia="ru-RU"/>
        </w:rPr>
        <w:t xml:space="preserve"> </w:t>
      </w:r>
      <w:r w:rsidR="00F54B0A" w:rsidRPr="002654BB">
        <w:rPr>
          <w:sz w:val="28"/>
          <w:szCs w:val="28"/>
          <w:lang w:eastAsia="ru-RU"/>
        </w:rPr>
        <w:t xml:space="preserve">в </w:t>
      </w:r>
      <w:proofErr w:type="gramStart"/>
      <w:r w:rsidR="00F54B0A" w:rsidRPr="002654BB">
        <w:rPr>
          <w:sz w:val="28"/>
          <w:szCs w:val="28"/>
          <w:lang w:eastAsia="ru-RU"/>
        </w:rPr>
        <w:t>соответствии</w:t>
      </w:r>
      <w:proofErr w:type="gramEnd"/>
      <w:r w:rsidR="00F54B0A" w:rsidRPr="002654BB">
        <w:rPr>
          <w:sz w:val="28"/>
          <w:szCs w:val="28"/>
          <w:lang w:eastAsia="ru-RU"/>
        </w:rPr>
        <w:t xml:space="preserve"> с част</w:t>
      </w:r>
      <w:r w:rsidR="002C3399" w:rsidRPr="002654BB">
        <w:rPr>
          <w:sz w:val="28"/>
          <w:szCs w:val="28"/>
          <w:lang w:eastAsia="ru-RU"/>
        </w:rPr>
        <w:t>ями</w:t>
      </w:r>
      <w:r w:rsidR="00F54B0A" w:rsidRPr="002654BB">
        <w:rPr>
          <w:sz w:val="28"/>
          <w:szCs w:val="28"/>
          <w:lang w:eastAsia="ru-RU"/>
        </w:rPr>
        <w:t xml:space="preserve"> 7</w:t>
      </w:r>
      <w:r w:rsidR="002C3399" w:rsidRPr="002654BB">
        <w:rPr>
          <w:sz w:val="28"/>
          <w:szCs w:val="28"/>
          <w:lang w:eastAsia="ru-RU"/>
        </w:rPr>
        <w:t xml:space="preserve"> и 8</w:t>
      </w:r>
      <w:r w:rsidR="00C17F69" w:rsidRPr="002654BB">
        <w:rPr>
          <w:sz w:val="28"/>
          <w:szCs w:val="28"/>
          <w:lang w:eastAsia="ru-RU"/>
        </w:rPr>
        <w:t xml:space="preserve"> </w:t>
      </w:r>
      <w:r w:rsidR="00F54B0A" w:rsidRPr="002654BB">
        <w:rPr>
          <w:sz w:val="28"/>
          <w:szCs w:val="28"/>
          <w:lang w:eastAsia="ru-RU"/>
        </w:rPr>
        <w:t>настоящей статьи</w:t>
      </w:r>
      <w:r w:rsidR="009D6284" w:rsidRPr="002654BB">
        <w:rPr>
          <w:sz w:val="28"/>
          <w:szCs w:val="28"/>
          <w:lang w:eastAsia="ru-RU"/>
        </w:rPr>
        <w:t>.</w:t>
      </w:r>
      <w:r w:rsidRPr="002654BB">
        <w:rPr>
          <w:sz w:val="28"/>
          <w:szCs w:val="28"/>
          <w:lang w:eastAsia="ru-RU"/>
        </w:rPr>
        <w:t>»;</w:t>
      </w:r>
    </w:p>
    <w:p w:rsidR="00605B90" w:rsidRPr="002654BB" w:rsidRDefault="00605B90" w:rsidP="0080237B">
      <w:pPr>
        <w:widowControl w:val="0"/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lastRenderedPageBreak/>
        <w:t>б) дополнить частью 6</w:t>
      </w:r>
      <w:r w:rsidRPr="002654BB">
        <w:rPr>
          <w:sz w:val="28"/>
          <w:szCs w:val="28"/>
          <w:vertAlign w:val="superscript"/>
          <w:lang w:eastAsia="ru-RU"/>
        </w:rPr>
        <w:t xml:space="preserve">1 </w:t>
      </w:r>
      <w:r w:rsidRPr="002654BB">
        <w:rPr>
          <w:sz w:val="28"/>
          <w:szCs w:val="28"/>
          <w:lang w:eastAsia="ru-RU"/>
        </w:rPr>
        <w:t xml:space="preserve"> следующего содержания:</w:t>
      </w:r>
    </w:p>
    <w:p w:rsidR="00605B90" w:rsidRPr="002654BB" w:rsidRDefault="00605B90" w:rsidP="0080237B">
      <w:pPr>
        <w:pStyle w:val="a9"/>
        <w:widowControl w:val="0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4BB">
        <w:rPr>
          <w:rFonts w:ascii="Times New Roman" w:hAnsi="Times New Roman"/>
          <w:bCs/>
          <w:sz w:val="28"/>
          <w:szCs w:val="28"/>
        </w:rPr>
        <w:t>«</w:t>
      </w:r>
      <w:r w:rsidRPr="002654BB">
        <w:rPr>
          <w:rFonts w:ascii="Times New Roman" w:hAnsi="Times New Roman"/>
          <w:color w:val="000000"/>
          <w:sz w:val="28"/>
          <w:szCs w:val="28"/>
        </w:rPr>
        <w:t>6</w:t>
      </w:r>
      <w:r w:rsidRPr="002654B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654BB">
        <w:rPr>
          <w:rFonts w:ascii="Times New Roman" w:hAnsi="Times New Roman"/>
          <w:color w:val="000000"/>
          <w:sz w:val="28"/>
          <w:szCs w:val="28"/>
        </w:rPr>
        <w:t>.</w:t>
      </w:r>
      <w:r w:rsidRPr="002654B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F947D4" w:rsidRPr="002654BB">
        <w:rPr>
          <w:rFonts w:ascii="Times New Roman" w:hAnsi="Times New Roman"/>
          <w:color w:val="000000"/>
          <w:sz w:val="28"/>
          <w:szCs w:val="28"/>
        </w:rPr>
        <w:t>Места, на которые запрещается</w:t>
      </w:r>
      <w:r w:rsidR="00456761" w:rsidRPr="002654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7D4" w:rsidRPr="002654BB">
        <w:rPr>
          <w:rFonts w:ascii="Times New Roman" w:hAnsi="Times New Roman"/>
          <w:color w:val="000000"/>
          <w:sz w:val="28"/>
          <w:szCs w:val="28"/>
        </w:rPr>
        <w:t xml:space="preserve">возвращать </w:t>
      </w:r>
      <w:r w:rsidR="00456761" w:rsidRPr="002654BB">
        <w:rPr>
          <w:rFonts w:ascii="Times New Roman" w:hAnsi="Times New Roman"/>
          <w:color w:val="000000"/>
          <w:sz w:val="28"/>
          <w:szCs w:val="28"/>
        </w:rPr>
        <w:t>животных без владельцев</w:t>
      </w:r>
      <w:r w:rsidR="00A40B9E" w:rsidRPr="002654BB">
        <w:rPr>
          <w:rFonts w:ascii="Times New Roman" w:hAnsi="Times New Roman"/>
          <w:color w:val="000000"/>
          <w:sz w:val="28"/>
          <w:szCs w:val="28"/>
        </w:rPr>
        <w:t>,</w:t>
      </w:r>
      <w:r w:rsidR="00C62743" w:rsidRPr="002654BB">
        <w:rPr>
          <w:rFonts w:ascii="Times New Roman" w:hAnsi="Times New Roman"/>
          <w:color w:val="000000"/>
          <w:sz w:val="28"/>
          <w:szCs w:val="28"/>
        </w:rPr>
        <w:t xml:space="preserve"> и перечень лиц, уполномоченных на принятие решений о возврате животных без владельцев на прежние места обитания животных без владельцев, </w:t>
      </w:r>
      <w:r w:rsidR="003A3D94" w:rsidRPr="002654BB">
        <w:rPr>
          <w:rFonts w:ascii="Times New Roman" w:hAnsi="Times New Roman"/>
          <w:color w:val="000000"/>
          <w:sz w:val="28"/>
          <w:szCs w:val="28"/>
        </w:rPr>
        <w:t xml:space="preserve">определяются </w:t>
      </w:r>
      <w:r w:rsidR="008A4DDE" w:rsidRPr="002654BB">
        <w:rPr>
          <w:rFonts w:ascii="Times New Roman" w:hAnsi="Times New Roman"/>
          <w:color w:val="000000"/>
          <w:sz w:val="28"/>
          <w:szCs w:val="28"/>
        </w:rPr>
        <w:t>органами</w:t>
      </w:r>
      <w:r w:rsidR="003A3D94" w:rsidRPr="002654BB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proofErr w:type="gramStart"/>
      <w:r w:rsidR="008A4DDE" w:rsidRPr="002654BB">
        <w:rPr>
          <w:rFonts w:ascii="Times New Roman" w:hAnsi="Times New Roman"/>
          <w:color w:val="000000"/>
          <w:sz w:val="28"/>
          <w:szCs w:val="28"/>
        </w:rPr>
        <w:t>.</w:t>
      </w:r>
      <w:r w:rsidR="000D5D61" w:rsidRPr="002654BB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0C2A15" w:rsidRPr="002654BB" w:rsidRDefault="00605B90" w:rsidP="0080237B">
      <w:pPr>
        <w:widowControl w:val="0"/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в</w:t>
      </w:r>
      <w:r w:rsidR="000C2A15" w:rsidRPr="002654BB">
        <w:rPr>
          <w:sz w:val="28"/>
          <w:szCs w:val="28"/>
          <w:lang w:eastAsia="ru-RU"/>
        </w:rPr>
        <w:t>) дополнить част</w:t>
      </w:r>
      <w:r w:rsidR="00950488" w:rsidRPr="002654BB">
        <w:rPr>
          <w:sz w:val="28"/>
          <w:szCs w:val="28"/>
          <w:lang w:eastAsia="ru-RU"/>
        </w:rPr>
        <w:t>ями</w:t>
      </w:r>
      <w:r w:rsidR="0023443D" w:rsidRPr="002654BB">
        <w:rPr>
          <w:sz w:val="28"/>
          <w:szCs w:val="28"/>
          <w:lang w:eastAsia="ru-RU"/>
        </w:rPr>
        <w:t xml:space="preserve"> </w:t>
      </w:r>
      <w:r w:rsidR="000C2A15" w:rsidRPr="002654BB">
        <w:rPr>
          <w:sz w:val="28"/>
          <w:szCs w:val="28"/>
          <w:lang w:eastAsia="ru-RU"/>
        </w:rPr>
        <w:t>8</w:t>
      </w:r>
      <w:r w:rsidR="00950488" w:rsidRPr="002654BB">
        <w:rPr>
          <w:sz w:val="28"/>
          <w:szCs w:val="28"/>
          <w:lang w:eastAsia="ru-RU"/>
        </w:rPr>
        <w:t xml:space="preserve"> и 9</w:t>
      </w:r>
      <w:r w:rsidR="00EC32B9" w:rsidRPr="002654BB">
        <w:rPr>
          <w:sz w:val="28"/>
          <w:szCs w:val="28"/>
          <w:lang w:eastAsia="ru-RU"/>
        </w:rPr>
        <w:t xml:space="preserve"> </w:t>
      </w:r>
      <w:r w:rsidR="000C2A15" w:rsidRPr="002654BB">
        <w:rPr>
          <w:sz w:val="28"/>
          <w:szCs w:val="28"/>
          <w:lang w:eastAsia="ru-RU"/>
        </w:rPr>
        <w:t>следующего содержания:</w:t>
      </w:r>
    </w:p>
    <w:p w:rsidR="00A80114" w:rsidRPr="002654BB" w:rsidRDefault="000C2A15" w:rsidP="00170949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«</w:t>
      </w:r>
      <w:r w:rsidR="00170949" w:rsidRPr="002654BB">
        <w:rPr>
          <w:sz w:val="28"/>
          <w:szCs w:val="28"/>
          <w:lang w:eastAsia="ru-RU"/>
        </w:rPr>
        <w:t xml:space="preserve">8. </w:t>
      </w:r>
      <w:r w:rsidR="0023443D" w:rsidRPr="002654BB">
        <w:rPr>
          <w:sz w:val="28"/>
          <w:szCs w:val="28"/>
          <w:lang w:eastAsia="ru-RU"/>
        </w:rPr>
        <w:t xml:space="preserve">Порядок предотвращения причинения животными без владельцев вреда жизни или здоровью граждан </w:t>
      </w:r>
      <w:r w:rsidR="00170949" w:rsidRPr="002654BB">
        <w:rPr>
          <w:sz w:val="28"/>
          <w:szCs w:val="28"/>
          <w:lang w:eastAsia="ru-RU"/>
        </w:rPr>
        <w:t>устанавлива</w:t>
      </w:r>
      <w:r w:rsidR="0023443D" w:rsidRPr="002654BB">
        <w:rPr>
          <w:sz w:val="28"/>
          <w:szCs w:val="28"/>
          <w:lang w:eastAsia="ru-RU"/>
        </w:rPr>
        <w:t>е</w:t>
      </w:r>
      <w:r w:rsidR="00170949" w:rsidRPr="002654BB">
        <w:rPr>
          <w:sz w:val="28"/>
          <w:szCs w:val="28"/>
          <w:lang w:eastAsia="ru-RU"/>
        </w:rPr>
        <w:t xml:space="preserve">тся уполномоченным органом государственной власти субъекта Российской Федерации </w:t>
      </w:r>
      <w:r w:rsidR="00BB7A06" w:rsidRPr="002654BB">
        <w:rPr>
          <w:sz w:val="28"/>
          <w:szCs w:val="28"/>
          <w:lang w:eastAsia="ru-RU"/>
        </w:rPr>
        <w:t xml:space="preserve">в соответствии </w:t>
      </w:r>
      <w:r w:rsidR="00994CD3" w:rsidRPr="002654BB">
        <w:rPr>
          <w:sz w:val="28"/>
          <w:szCs w:val="28"/>
          <w:lang w:eastAsia="ru-RU"/>
        </w:rPr>
        <w:t xml:space="preserve">с методическими указаниями, </w:t>
      </w:r>
      <w:r w:rsidR="00C57CE9" w:rsidRPr="002654BB">
        <w:rPr>
          <w:sz w:val="28"/>
          <w:szCs w:val="28"/>
          <w:lang w:eastAsia="ru-RU"/>
        </w:rPr>
        <w:t xml:space="preserve">указанными в </w:t>
      </w:r>
      <w:r w:rsidR="00994CD3" w:rsidRPr="002654BB">
        <w:rPr>
          <w:sz w:val="28"/>
          <w:szCs w:val="28"/>
          <w:lang w:eastAsia="ru-RU"/>
        </w:rPr>
        <w:t>част</w:t>
      </w:r>
      <w:r w:rsidR="00C57CE9" w:rsidRPr="002654BB">
        <w:rPr>
          <w:sz w:val="28"/>
          <w:szCs w:val="28"/>
          <w:lang w:eastAsia="ru-RU"/>
        </w:rPr>
        <w:t>и</w:t>
      </w:r>
      <w:r w:rsidR="00994CD3" w:rsidRPr="002654BB">
        <w:rPr>
          <w:sz w:val="28"/>
          <w:szCs w:val="28"/>
          <w:lang w:eastAsia="ru-RU"/>
        </w:rPr>
        <w:t xml:space="preserve"> 9 настоящей статьи</w:t>
      </w:r>
      <w:r w:rsidR="00BB7A06" w:rsidRPr="002654BB">
        <w:rPr>
          <w:sz w:val="28"/>
          <w:szCs w:val="28"/>
          <w:lang w:eastAsia="ru-RU"/>
        </w:rPr>
        <w:t>.</w:t>
      </w:r>
    </w:p>
    <w:p w:rsidR="0080237B" w:rsidRPr="002654BB" w:rsidRDefault="00A80114" w:rsidP="00490343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</w:t>
      </w:r>
      <w:proofErr w:type="gramStart"/>
      <w:r w:rsidRPr="002654BB">
        <w:rPr>
          <w:sz w:val="28"/>
          <w:szCs w:val="28"/>
          <w:lang w:eastAsia="ru-RU"/>
        </w:rPr>
        <w:t>.»</w:t>
      </w:r>
      <w:r w:rsidR="00BB7A06" w:rsidRPr="002654BB">
        <w:rPr>
          <w:sz w:val="28"/>
          <w:szCs w:val="28"/>
          <w:lang w:eastAsia="ru-RU"/>
        </w:rPr>
        <w:t>.</w:t>
      </w:r>
      <w:proofErr w:type="gramEnd"/>
    </w:p>
    <w:p w:rsidR="00715973" w:rsidRPr="00F9361C" w:rsidRDefault="00715973" w:rsidP="00715973">
      <w:pPr>
        <w:suppressAutoHyphens w:val="0"/>
        <w:spacing w:line="480" w:lineRule="auto"/>
        <w:ind w:firstLine="709"/>
        <w:jc w:val="both"/>
        <w:rPr>
          <w:b/>
          <w:sz w:val="28"/>
          <w:szCs w:val="28"/>
          <w:lang w:eastAsia="ru-RU"/>
        </w:rPr>
      </w:pPr>
      <w:r w:rsidRPr="00F9361C">
        <w:rPr>
          <w:b/>
          <w:sz w:val="28"/>
          <w:szCs w:val="28"/>
          <w:lang w:eastAsia="ru-RU"/>
        </w:rPr>
        <w:t>Статья 2</w:t>
      </w:r>
    </w:p>
    <w:p w:rsidR="00BB5B87" w:rsidRPr="002654BB" w:rsidRDefault="00A85B43" w:rsidP="00BB5B87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 xml:space="preserve">1. </w:t>
      </w:r>
      <w:r w:rsidR="00BB5B87" w:rsidRPr="002654BB">
        <w:rPr>
          <w:sz w:val="28"/>
          <w:szCs w:val="28"/>
          <w:lang w:eastAsia="ru-RU"/>
        </w:rPr>
        <w:t>Настоящий Федеральный закон вступает в силу со дня</w:t>
      </w:r>
      <w:r w:rsidR="00A6134B" w:rsidRPr="002654BB">
        <w:rPr>
          <w:sz w:val="28"/>
          <w:szCs w:val="28"/>
          <w:lang w:eastAsia="ru-RU"/>
        </w:rPr>
        <w:t xml:space="preserve"> его официального опубликования</w:t>
      </w:r>
      <w:r w:rsidR="001F60FE" w:rsidRPr="002654BB">
        <w:rPr>
          <w:sz w:val="28"/>
          <w:szCs w:val="28"/>
          <w:lang w:eastAsia="ru-RU"/>
        </w:rPr>
        <w:t xml:space="preserve">, за исключением </w:t>
      </w:r>
      <w:r w:rsidR="00D842C9" w:rsidRPr="002654BB">
        <w:rPr>
          <w:sz w:val="28"/>
          <w:szCs w:val="28"/>
          <w:lang w:eastAsia="ru-RU"/>
        </w:rPr>
        <w:t>абзаца третьего подпункта «в» пункта 4 статьи 1 настоящего Федерального закона</w:t>
      </w:r>
      <w:r w:rsidR="001F60FE" w:rsidRPr="002654BB">
        <w:rPr>
          <w:sz w:val="28"/>
          <w:szCs w:val="28"/>
          <w:lang w:eastAsia="ru-RU"/>
        </w:rPr>
        <w:t>.</w:t>
      </w:r>
    </w:p>
    <w:p w:rsidR="00EC32B9" w:rsidRPr="002654BB" w:rsidRDefault="00EC32B9" w:rsidP="00BB5B87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 xml:space="preserve">2. </w:t>
      </w:r>
      <w:r w:rsidR="001F60FE" w:rsidRPr="002654BB">
        <w:rPr>
          <w:sz w:val="28"/>
          <w:szCs w:val="28"/>
          <w:lang w:eastAsia="ru-RU"/>
        </w:rPr>
        <w:t>Абзац третий подпункта «</w:t>
      </w:r>
      <w:r w:rsidR="00605B90" w:rsidRPr="002654BB">
        <w:rPr>
          <w:sz w:val="28"/>
          <w:szCs w:val="28"/>
          <w:lang w:eastAsia="ru-RU"/>
        </w:rPr>
        <w:t>в</w:t>
      </w:r>
      <w:r w:rsidR="001F60FE" w:rsidRPr="002654BB">
        <w:rPr>
          <w:sz w:val="28"/>
          <w:szCs w:val="28"/>
          <w:lang w:eastAsia="ru-RU"/>
        </w:rPr>
        <w:t>» пункта 4 статьи 1 настоящего Федерального закона вступает в силу с 1 марта 2023 года.</w:t>
      </w:r>
    </w:p>
    <w:p w:rsidR="007B2FEE" w:rsidRPr="002654BB" w:rsidRDefault="00EC32B9" w:rsidP="00A26C64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lastRenderedPageBreak/>
        <w:t>3</w:t>
      </w:r>
      <w:r w:rsidR="00A85B43" w:rsidRPr="002654BB">
        <w:rPr>
          <w:sz w:val="28"/>
          <w:szCs w:val="28"/>
          <w:lang w:eastAsia="ru-RU"/>
        </w:rPr>
        <w:t xml:space="preserve">. </w:t>
      </w:r>
      <w:proofErr w:type="gramStart"/>
      <w:r w:rsidR="00006966" w:rsidRPr="002654BB">
        <w:rPr>
          <w:sz w:val="28"/>
          <w:szCs w:val="28"/>
          <w:lang w:eastAsia="ru-RU"/>
        </w:rPr>
        <w:t xml:space="preserve">До </w:t>
      </w:r>
      <w:r w:rsidR="007B2FEE" w:rsidRPr="002654BB">
        <w:rPr>
          <w:sz w:val="28"/>
          <w:szCs w:val="28"/>
          <w:lang w:eastAsia="ru-RU"/>
        </w:rPr>
        <w:t>дня</w:t>
      </w:r>
      <w:r w:rsidR="00006966" w:rsidRPr="002654BB">
        <w:rPr>
          <w:sz w:val="28"/>
          <w:szCs w:val="28"/>
          <w:lang w:eastAsia="ru-RU"/>
        </w:rPr>
        <w:t xml:space="preserve"> </w:t>
      </w:r>
      <w:r w:rsidR="00310902" w:rsidRPr="002654BB">
        <w:rPr>
          <w:sz w:val="28"/>
          <w:szCs w:val="28"/>
          <w:lang w:eastAsia="ru-RU"/>
        </w:rPr>
        <w:t>вступления в силу</w:t>
      </w:r>
      <w:r w:rsidR="00006966" w:rsidRPr="002654BB">
        <w:rPr>
          <w:sz w:val="28"/>
          <w:szCs w:val="28"/>
          <w:lang w:eastAsia="ru-RU"/>
        </w:rPr>
        <w:t xml:space="preserve"> </w:t>
      </w:r>
      <w:r w:rsidR="000D3681" w:rsidRPr="002654BB">
        <w:rPr>
          <w:sz w:val="28"/>
          <w:szCs w:val="28"/>
          <w:lang w:eastAsia="ru-RU"/>
        </w:rPr>
        <w:t xml:space="preserve">утвержденных </w:t>
      </w:r>
      <w:r w:rsidR="00006966" w:rsidRPr="002654BB">
        <w:rPr>
          <w:sz w:val="28"/>
          <w:szCs w:val="28"/>
          <w:lang w:eastAsia="ru-RU"/>
        </w:rPr>
        <w:t>Правительством Российской Федерации методических указаний</w:t>
      </w:r>
      <w:r w:rsidR="00BD39A3" w:rsidRPr="002654BB">
        <w:t xml:space="preserve"> </w:t>
      </w:r>
      <w:r w:rsidR="00BD39A3" w:rsidRPr="002654BB">
        <w:rPr>
          <w:sz w:val="28"/>
          <w:szCs w:val="28"/>
          <w:lang w:eastAsia="ru-RU"/>
        </w:rPr>
        <w:t>по предотвращению причинения животными без владельцев вреда жизни или здоровью граждан</w:t>
      </w:r>
      <w:r w:rsidR="00950488" w:rsidRPr="002654BB">
        <w:rPr>
          <w:sz w:val="28"/>
          <w:szCs w:val="28"/>
          <w:lang w:eastAsia="ru-RU"/>
        </w:rPr>
        <w:t xml:space="preserve">, </w:t>
      </w:r>
      <w:r w:rsidR="00BD39A3" w:rsidRPr="002654BB">
        <w:rPr>
          <w:sz w:val="28"/>
          <w:szCs w:val="28"/>
          <w:lang w:eastAsia="ru-RU"/>
        </w:rPr>
        <w:t>указанных в</w:t>
      </w:r>
      <w:r w:rsidR="00950488" w:rsidRPr="002654BB">
        <w:rPr>
          <w:sz w:val="28"/>
          <w:szCs w:val="28"/>
          <w:lang w:eastAsia="ru-RU"/>
        </w:rPr>
        <w:t xml:space="preserve"> </w:t>
      </w:r>
      <w:r w:rsidR="00BD39A3" w:rsidRPr="002654BB">
        <w:rPr>
          <w:sz w:val="28"/>
          <w:szCs w:val="28"/>
          <w:lang w:eastAsia="ru-RU"/>
        </w:rPr>
        <w:t>части</w:t>
      </w:r>
      <w:r w:rsidR="00B52068" w:rsidRPr="002654BB">
        <w:rPr>
          <w:sz w:val="28"/>
          <w:szCs w:val="28"/>
          <w:lang w:eastAsia="ru-RU"/>
        </w:rPr>
        <w:t xml:space="preserve"> 9 статьи 18 Федерального закона </w:t>
      </w:r>
      <w:r w:rsidR="00BD39A3" w:rsidRPr="002654BB">
        <w:rPr>
          <w:sz w:val="28"/>
          <w:szCs w:val="28"/>
          <w:lang w:eastAsia="ru-RU"/>
        </w:rPr>
        <w:t>от 27 декабря 2018 г</w:t>
      </w:r>
      <w:r w:rsidR="00446428" w:rsidRPr="002654BB">
        <w:rPr>
          <w:sz w:val="28"/>
          <w:szCs w:val="28"/>
          <w:lang w:eastAsia="ru-RU"/>
        </w:rPr>
        <w:t>ода</w:t>
      </w:r>
      <w:r w:rsidR="00BD39A3" w:rsidRPr="002654BB">
        <w:rPr>
          <w:sz w:val="28"/>
          <w:szCs w:val="28"/>
          <w:lang w:eastAsia="ru-RU"/>
        </w:rPr>
        <w:t xml:space="preserve"> № 498-ФЗ «Об ответственном обращении с животными и о внесении изменений в отдельные законодательные акты Российской Федерации»</w:t>
      </w:r>
      <w:r w:rsidR="00B24297" w:rsidRPr="002654BB">
        <w:rPr>
          <w:sz w:val="28"/>
          <w:szCs w:val="28"/>
          <w:lang w:eastAsia="ru-RU"/>
        </w:rPr>
        <w:t xml:space="preserve">, </w:t>
      </w:r>
      <w:r w:rsidR="00006966" w:rsidRPr="002654BB">
        <w:rPr>
          <w:sz w:val="28"/>
          <w:szCs w:val="28"/>
          <w:lang w:eastAsia="ru-RU"/>
        </w:rPr>
        <w:t xml:space="preserve">уполномоченный орган государственной власти субъекта Российской Федерации вправе </w:t>
      </w:r>
      <w:r w:rsidR="00CC21BE" w:rsidRPr="002654BB">
        <w:rPr>
          <w:sz w:val="28"/>
          <w:szCs w:val="28"/>
          <w:lang w:eastAsia="ru-RU"/>
        </w:rPr>
        <w:t>самостоятельно</w:t>
      </w:r>
      <w:proofErr w:type="gramEnd"/>
      <w:r w:rsidR="00CC21BE" w:rsidRPr="002654BB">
        <w:rPr>
          <w:sz w:val="28"/>
          <w:szCs w:val="28"/>
          <w:lang w:eastAsia="ru-RU"/>
        </w:rPr>
        <w:t xml:space="preserve"> </w:t>
      </w:r>
      <w:r w:rsidR="003E7BD4" w:rsidRPr="002654BB">
        <w:rPr>
          <w:sz w:val="28"/>
          <w:szCs w:val="28"/>
          <w:lang w:eastAsia="ru-RU"/>
        </w:rPr>
        <w:t xml:space="preserve">в </w:t>
      </w:r>
      <w:proofErr w:type="gramStart"/>
      <w:r w:rsidR="003E7BD4" w:rsidRPr="002654BB">
        <w:rPr>
          <w:sz w:val="28"/>
          <w:szCs w:val="28"/>
          <w:lang w:eastAsia="ru-RU"/>
        </w:rPr>
        <w:t>соответствии</w:t>
      </w:r>
      <w:proofErr w:type="gramEnd"/>
      <w:r w:rsidR="003E7BD4" w:rsidRPr="002654BB">
        <w:rPr>
          <w:sz w:val="28"/>
          <w:szCs w:val="28"/>
          <w:lang w:eastAsia="ru-RU"/>
        </w:rPr>
        <w:t xml:space="preserve"> с </w:t>
      </w:r>
      <w:r w:rsidR="00181877" w:rsidRPr="002654BB">
        <w:rPr>
          <w:sz w:val="28"/>
          <w:szCs w:val="28"/>
          <w:lang w:eastAsia="ru-RU"/>
        </w:rPr>
        <w:t>пунктом 2</w:t>
      </w:r>
      <w:r w:rsidR="00181877" w:rsidRPr="002654BB">
        <w:rPr>
          <w:sz w:val="28"/>
          <w:szCs w:val="28"/>
          <w:vertAlign w:val="superscript"/>
          <w:lang w:eastAsia="ru-RU"/>
        </w:rPr>
        <w:t>1</w:t>
      </w:r>
      <w:r w:rsidR="00181877" w:rsidRPr="002654BB">
        <w:rPr>
          <w:sz w:val="28"/>
          <w:szCs w:val="28"/>
          <w:lang w:eastAsia="ru-RU"/>
        </w:rPr>
        <w:t xml:space="preserve"> статьи</w:t>
      </w:r>
      <w:r w:rsidR="000D1C3D" w:rsidRPr="002654BB">
        <w:rPr>
          <w:sz w:val="28"/>
          <w:szCs w:val="28"/>
          <w:lang w:eastAsia="ru-RU"/>
        </w:rPr>
        <w:t xml:space="preserve"> 7 Федерального закона от 27 декабря 2018 года №</w:t>
      </w:r>
      <w:r w:rsidR="00B24297" w:rsidRPr="002654BB">
        <w:rPr>
          <w:sz w:val="28"/>
          <w:szCs w:val="28"/>
          <w:lang w:eastAsia="ru-RU"/>
        </w:rPr>
        <w:t> </w:t>
      </w:r>
      <w:r w:rsidR="000D1C3D" w:rsidRPr="002654BB">
        <w:rPr>
          <w:sz w:val="28"/>
          <w:szCs w:val="28"/>
          <w:lang w:eastAsia="ru-RU"/>
        </w:rPr>
        <w:t>498-ФЗ «Об ответственном обращении с животными и о внесении изменений в отдельные законодательные акты Российской Федерации»</w:t>
      </w:r>
      <w:r w:rsidR="00A26C64" w:rsidRPr="002654BB">
        <w:rPr>
          <w:sz w:val="28"/>
          <w:szCs w:val="28"/>
          <w:lang w:eastAsia="ru-RU"/>
        </w:rPr>
        <w:t xml:space="preserve"> </w:t>
      </w:r>
      <w:r w:rsidR="00006966" w:rsidRPr="002654BB">
        <w:rPr>
          <w:sz w:val="28"/>
          <w:szCs w:val="28"/>
          <w:lang w:eastAsia="ru-RU"/>
        </w:rPr>
        <w:t xml:space="preserve">установить </w:t>
      </w:r>
      <w:r w:rsidR="003E3D54" w:rsidRPr="002654BB">
        <w:rPr>
          <w:sz w:val="28"/>
          <w:szCs w:val="28"/>
          <w:lang w:eastAsia="ru-RU"/>
        </w:rPr>
        <w:t>порядок предотвращения причинения животными без владельцев вреда жизни или здоровью граждан</w:t>
      </w:r>
      <w:r w:rsidR="007B2FEE" w:rsidRPr="002654BB">
        <w:rPr>
          <w:sz w:val="28"/>
          <w:szCs w:val="28"/>
          <w:lang w:eastAsia="ru-RU"/>
        </w:rPr>
        <w:t>.</w:t>
      </w:r>
      <w:r w:rsidR="00685198" w:rsidRPr="002654BB">
        <w:rPr>
          <w:sz w:val="28"/>
          <w:szCs w:val="28"/>
          <w:lang w:eastAsia="ru-RU"/>
        </w:rPr>
        <w:t xml:space="preserve"> </w:t>
      </w:r>
    </w:p>
    <w:p w:rsidR="00585E5E" w:rsidRPr="002654BB" w:rsidRDefault="00EC32B9" w:rsidP="00585E5E">
      <w:pPr>
        <w:suppressAutoHyphens w:val="0"/>
        <w:spacing w:line="480" w:lineRule="auto"/>
        <w:ind w:firstLine="709"/>
        <w:jc w:val="both"/>
        <w:rPr>
          <w:sz w:val="28"/>
          <w:szCs w:val="28"/>
          <w:lang w:eastAsia="ru-RU"/>
        </w:rPr>
      </w:pPr>
      <w:r w:rsidRPr="002654BB">
        <w:rPr>
          <w:sz w:val="28"/>
          <w:szCs w:val="28"/>
          <w:lang w:eastAsia="ru-RU"/>
        </w:rPr>
        <w:t>4</w:t>
      </w:r>
      <w:r w:rsidR="007B2FEE" w:rsidRPr="002654BB">
        <w:rPr>
          <w:sz w:val="28"/>
          <w:szCs w:val="28"/>
          <w:lang w:eastAsia="ru-RU"/>
        </w:rPr>
        <w:t xml:space="preserve">. </w:t>
      </w:r>
      <w:proofErr w:type="gramStart"/>
      <w:r w:rsidR="009A71FB" w:rsidRPr="002654BB">
        <w:rPr>
          <w:sz w:val="28"/>
          <w:szCs w:val="28"/>
          <w:lang w:eastAsia="ru-RU"/>
        </w:rPr>
        <w:t xml:space="preserve">В случае </w:t>
      </w:r>
      <w:r w:rsidR="00240AF7" w:rsidRPr="002654BB">
        <w:rPr>
          <w:sz w:val="28"/>
          <w:szCs w:val="28"/>
          <w:lang w:eastAsia="ru-RU"/>
        </w:rPr>
        <w:t>установления</w:t>
      </w:r>
      <w:r w:rsidR="009A71FB" w:rsidRPr="002654BB">
        <w:rPr>
          <w:sz w:val="28"/>
          <w:szCs w:val="28"/>
          <w:lang w:eastAsia="ru-RU"/>
        </w:rPr>
        <w:t xml:space="preserve"> </w:t>
      </w:r>
      <w:r w:rsidR="00DD4259" w:rsidRPr="002654BB">
        <w:rPr>
          <w:sz w:val="28"/>
          <w:szCs w:val="28"/>
          <w:lang w:eastAsia="ru-RU"/>
        </w:rPr>
        <w:t>в субъект</w:t>
      </w:r>
      <w:r w:rsidR="00502E32" w:rsidRPr="002654BB">
        <w:rPr>
          <w:sz w:val="28"/>
          <w:szCs w:val="28"/>
          <w:lang w:eastAsia="ru-RU"/>
        </w:rPr>
        <w:t>е</w:t>
      </w:r>
      <w:r w:rsidR="00DD4259" w:rsidRPr="002654BB">
        <w:rPr>
          <w:sz w:val="28"/>
          <w:szCs w:val="28"/>
          <w:lang w:eastAsia="ru-RU"/>
        </w:rPr>
        <w:t xml:space="preserve"> Российской Федерации </w:t>
      </w:r>
      <w:r w:rsidR="007F0A8A" w:rsidRPr="002654BB">
        <w:rPr>
          <w:sz w:val="28"/>
          <w:szCs w:val="28"/>
          <w:lang w:eastAsia="ru-RU"/>
        </w:rPr>
        <w:t xml:space="preserve">в соответствии с частью </w:t>
      </w:r>
      <w:r w:rsidR="00490343" w:rsidRPr="002654BB">
        <w:rPr>
          <w:sz w:val="28"/>
          <w:szCs w:val="28"/>
          <w:lang w:eastAsia="ru-RU"/>
        </w:rPr>
        <w:t>3</w:t>
      </w:r>
      <w:r w:rsidR="007F0A8A" w:rsidRPr="002654BB">
        <w:rPr>
          <w:sz w:val="28"/>
          <w:szCs w:val="28"/>
          <w:lang w:eastAsia="ru-RU"/>
        </w:rPr>
        <w:t xml:space="preserve"> настоящей статьи </w:t>
      </w:r>
      <w:r w:rsidR="003E3D54" w:rsidRPr="002654BB">
        <w:rPr>
          <w:sz w:val="28"/>
          <w:szCs w:val="28"/>
          <w:lang w:eastAsia="ru-RU"/>
        </w:rPr>
        <w:t>порядка предотвращения причинения животными без владельцев вреда жизни или здоровью граждан</w:t>
      </w:r>
      <w:r w:rsidR="009A71FB" w:rsidRPr="002654BB">
        <w:rPr>
          <w:sz w:val="28"/>
          <w:szCs w:val="28"/>
          <w:lang w:eastAsia="ru-RU"/>
        </w:rPr>
        <w:t xml:space="preserve"> </w:t>
      </w:r>
      <w:r w:rsidR="00585E5E" w:rsidRPr="002654BB">
        <w:rPr>
          <w:sz w:val="28"/>
          <w:szCs w:val="28"/>
          <w:lang w:eastAsia="ru-RU"/>
        </w:rPr>
        <w:t>уполномоченный орган государственной власти субъекта Российской Федерации в течени</w:t>
      </w:r>
      <w:r w:rsidR="00AC0392" w:rsidRPr="002654BB">
        <w:rPr>
          <w:sz w:val="28"/>
          <w:szCs w:val="28"/>
          <w:lang w:eastAsia="ru-RU"/>
        </w:rPr>
        <w:t>е</w:t>
      </w:r>
      <w:r w:rsidR="00585E5E" w:rsidRPr="002654BB">
        <w:rPr>
          <w:sz w:val="28"/>
          <w:szCs w:val="28"/>
          <w:lang w:eastAsia="ru-RU"/>
        </w:rPr>
        <w:t xml:space="preserve"> девяноста дней со дня </w:t>
      </w:r>
      <w:r w:rsidR="00B87E04" w:rsidRPr="002654BB">
        <w:rPr>
          <w:sz w:val="28"/>
          <w:szCs w:val="28"/>
          <w:lang w:eastAsia="ru-RU"/>
        </w:rPr>
        <w:t xml:space="preserve">вступления </w:t>
      </w:r>
      <w:r w:rsidR="002733FD" w:rsidRPr="002654BB">
        <w:rPr>
          <w:sz w:val="28"/>
          <w:szCs w:val="28"/>
          <w:lang w:eastAsia="ru-RU"/>
        </w:rPr>
        <w:t>в силу</w:t>
      </w:r>
      <w:r w:rsidR="00585E5E" w:rsidRPr="002654BB">
        <w:rPr>
          <w:sz w:val="28"/>
          <w:szCs w:val="28"/>
          <w:lang w:eastAsia="ru-RU"/>
        </w:rPr>
        <w:t xml:space="preserve"> </w:t>
      </w:r>
      <w:r w:rsidR="00330AEA" w:rsidRPr="002654BB">
        <w:rPr>
          <w:sz w:val="28"/>
          <w:szCs w:val="28"/>
          <w:lang w:eastAsia="ru-RU"/>
        </w:rPr>
        <w:t xml:space="preserve">утвержденных </w:t>
      </w:r>
      <w:r w:rsidR="00585E5E" w:rsidRPr="002654BB">
        <w:rPr>
          <w:sz w:val="28"/>
          <w:szCs w:val="28"/>
          <w:lang w:eastAsia="ru-RU"/>
        </w:rPr>
        <w:t xml:space="preserve">Правительством Российской Федерации методических указаний по </w:t>
      </w:r>
      <w:r w:rsidR="00BD39A3" w:rsidRPr="002654BB">
        <w:rPr>
          <w:sz w:val="28"/>
          <w:szCs w:val="28"/>
          <w:lang w:eastAsia="ru-RU"/>
        </w:rPr>
        <w:t xml:space="preserve">предотвращению причинения животными без владельцев </w:t>
      </w:r>
      <w:r w:rsidR="00BD39A3" w:rsidRPr="002654BB">
        <w:rPr>
          <w:sz w:val="28"/>
          <w:szCs w:val="28"/>
          <w:lang w:eastAsia="ru-RU"/>
        </w:rPr>
        <w:lastRenderedPageBreak/>
        <w:t>вреда жизни или здоровью граждан</w:t>
      </w:r>
      <w:r w:rsidR="00585E5E" w:rsidRPr="002654BB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78680C" w:rsidRPr="002654BB">
        <w:rPr>
          <w:sz w:val="28"/>
          <w:szCs w:val="28"/>
          <w:lang w:eastAsia="ru-RU"/>
        </w:rPr>
        <w:t xml:space="preserve">должен </w:t>
      </w:r>
      <w:r w:rsidR="00585E5E" w:rsidRPr="002654BB">
        <w:rPr>
          <w:sz w:val="28"/>
          <w:szCs w:val="28"/>
          <w:lang w:eastAsia="ru-RU"/>
        </w:rPr>
        <w:t>привести</w:t>
      </w:r>
      <w:proofErr w:type="gramEnd"/>
      <w:r w:rsidR="00585E5E" w:rsidRPr="002654BB">
        <w:rPr>
          <w:sz w:val="28"/>
          <w:szCs w:val="28"/>
          <w:lang w:eastAsia="ru-RU"/>
        </w:rPr>
        <w:t xml:space="preserve"> </w:t>
      </w:r>
      <w:r w:rsidR="0078680C" w:rsidRPr="002654BB">
        <w:rPr>
          <w:sz w:val="28"/>
          <w:szCs w:val="28"/>
          <w:lang w:eastAsia="ru-RU"/>
        </w:rPr>
        <w:t xml:space="preserve">ранее </w:t>
      </w:r>
      <w:r w:rsidR="00240AF7" w:rsidRPr="002654BB">
        <w:rPr>
          <w:sz w:val="28"/>
          <w:szCs w:val="28"/>
          <w:lang w:eastAsia="ru-RU"/>
        </w:rPr>
        <w:t>установленны</w:t>
      </w:r>
      <w:r w:rsidR="00BD39A3" w:rsidRPr="002654BB">
        <w:rPr>
          <w:sz w:val="28"/>
          <w:szCs w:val="28"/>
          <w:lang w:eastAsia="ru-RU"/>
        </w:rPr>
        <w:t>й</w:t>
      </w:r>
      <w:r w:rsidR="0078680C" w:rsidRPr="002654BB">
        <w:rPr>
          <w:sz w:val="28"/>
          <w:szCs w:val="28"/>
          <w:lang w:eastAsia="ru-RU"/>
        </w:rPr>
        <w:t xml:space="preserve"> </w:t>
      </w:r>
      <w:r w:rsidR="00BD39A3" w:rsidRPr="002654BB">
        <w:rPr>
          <w:sz w:val="28"/>
          <w:szCs w:val="28"/>
          <w:lang w:eastAsia="ru-RU"/>
        </w:rPr>
        <w:t>порядок</w:t>
      </w:r>
      <w:r w:rsidR="0078680C" w:rsidRPr="002654BB">
        <w:rPr>
          <w:sz w:val="28"/>
          <w:szCs w:val="28"/>
          <w:lang w:eastAsia="ru-RU"/>
        </w:rPr>
        <w:t xml:space="preserve"> </w:t>
      </w:r>
      <w:r w:rsidR="00585E5E" w:rsidRPr="002654BB">
        <w:rPr>
          <w:sz w:val="28"/>
          <w:szCs w:val="28"/>
          <w:lang w:eastAsia="ru-RU"/>
        </w:rPr>
        <w:t>в соответствие с данными методическими указаниями.</w:t>
      </w:r>
    </w:p>
    <w:p w:rsidR="00467C89" w:rsidRPr="002654BB" w:rsidRDefault="00467C89" w:rsidP="006A533C">
      <w:pPr>
        <w:widowControl w:val="0"/>
        <w:autoSpaceDE w:val="0"/>
        <w:spacing w:line="480" w:lineRule="auto"/>
        <w:ind w:firstLine="67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42F44" w:rsidRPr="00D947DB" w:rsidTr="00CB151C">
        <w:tc>
          <w:tcPr>
            <w:tcW w:w="4643" w:type="dxa"/>
          </w:tcPr>
          <w:p w:rsidR="00342F44" w:rsidRPr="00D947DB" w:rsidRDefault="00342F44" w:rsidP="006A533C">
            <w:pPr>
              <w:widowControl w:val="0"/>
              <w:shd w:val="clear" w:color="auto" w:fill="FFFFFF"/>
              <w:ind w:firstLine="851"/>
              <w:jc w:val="both"/>
              <w:rPr>
                <w:spacing w:val="-1"/>
                <w:sz w:val="28"/>
                <w:szCs w:val="28"/>
              </w:rPr>
            </w:pPr>
            <w:r w:rsidRPr="00D947DB">
              <w:rPr>
                <w:spacing w:val="-1"/>
                <w:sz w:val="28"/>
                <w:szCs w:val="28"/>
              </w:rPr>
              <w:t>Президент</w:t>
            </w:r>
          </w:p>
          <w:p w:rsidR="00342F44" w:rsidRPr="00D947DB" w:rsidRDefault="00342F44" w:rsidP="006A533C">
            <w:pPr>
              <w:widowControl w:val="0"/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947DB">
              <w:rPr>
                <w:spacing w:val="-2"/>
                <w:sz w:val="28"/>
                <w:szCs w:val="28"/>
              </w:rPr>
              <w:t>Российской Федерации</w:t>
            </w:r>
          </w:p>
        </w:tc>
        <w:tc>
          <w:tcPr>
            <w:tcW w:w="4643" w:type="dxa"/>
          </w:tcPr>
          <w:p w:rsidR="00087A16" w:rsidRDefault="00087A16" w:rsidP="00087A16">
            <w:pPr>
              <w:widowControl w:val="0"/>
              <w:jc w:val="right"/>
              <w:rPr>
                <w:spacing w:val="-1"/>
                <w:sz w:val="28"/>
                <w:szCs w:val="28"/>
              </w:rPr>
            </w:pPr>
          </w:p>
          <w:p w:rsidR="00342F44" w:rsidRPr="00D947DB" w:rsidRDefault="00087A16" w:rsidP="00087A16">
            <w:pPr>
              <w:widowControl w:val="0"/>
              <w:jc w:val="right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В.Путин</w:t>
            </w:r>
            <w:proofErr w:type="spellEnd"/>
          </w:p>
        </w:tc>
      </w:tr>
    </w:tbl>
    <w:p w:rsidR="0074369B" w:rsidRDefault="0074369B" w:rsidP="00AB0941">
      <w:pPr>
        <w:widowControl w:val="0"/>
        <w:ind w:right="-510"/>
        <w:jc w:val="both"/>
      </w:pPr>
    </w:p>
    <w:p w:rsidR="00816690" w:rsidRDefault="00816690" w:rsidP="00AB0941">
      <w:pPr>
        <w:widowControl w:val="0"/>
        <w:ind w:right="-510"/>
        <w:jc w:val="both"/>
      </w:pPr>
    </w:p>
    <w:sectPr w:rsidR="00816690" w:rsidSect="0080237B">
      <w:headerReference w:type="default" r:id="rId8"/>
      <w:pgSz w:w="11906" w:h="16838"/>
      <w:pgMar w:top="1304" w:right="1418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13" w:rsidRDefault="00F82F13" w:rsidP="00F9067D">
      <w:r>
        <w:separator/>
      </w:r>
    </w:p>
  </w:endnote>
  <w:endnote w:type="continuationSeparator" w:id="0">
    <w:p w:rsidR="00F82F13" w:rsidRDefault="00F82F13" w:rsidP="00F9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13" w:rsidRDefault="00F82F13" w:rsidP="00F9067D">
      <w:r>
        <w:separator/>
      </w:r>
    </w:p>
  </w:footnote>
  <w:footnote w:type="continuationSeparator" w:id="0">
    <w:p w:rsidR="00F82F13" w:rsidRDefault="00F82F13" w:rsidP="00F9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Pr="00523478" w:rsidRDefault="00C61A48">
    <w:pPr>
      <w:pStyle w:val="a3"/>
      <w:jc w:val="center"/>
      <w:rPr>
        <w:sz w:val="28"/>
        <w:szCs w:val="28"/>
      </w:rPr>
    </w:pPr>
    <w:r w:rsidRPr="00523478">
      <w:rPr>
        <w:sz w:val="28"/>
        <w:szCs w:val="28"/>
      </w:rPr>
      <w:fldChar w:fldCharType="begin"/>
    </w:r>
    <w:r w:rsidRPr="00523478">
      <w:rPr>
        <w:sz w:val="28"/>
        <w:szCs w:val="28"/>
      </w:rPr>
      <w:instrText xml:space="preserve"> PAGE   \* MERGEFORMAT </w:instrText>
    </w:r>
    <w:r w:rsidRPr="00523478">
      <w:rPr>
        <w:sz w:val="28"/>
        <w:szCs w:val="28"/>
      </w:rPr>
      <w:fldChar w:fldCharType="separate"/>
    </w:r>
    <w:r w:rsidR="00087A16">
      <w:rPr>
        <w:noProof/>
        <w:sz w:val="28"/>
        <w:szCs w:val="28"/>
      </w:rPr>
      <w:t>5</w:t>
    </w:r>
    <w:r w:rsidRPr="0052347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B"/>
    <w:rsid w:val="00006966"/>
    <w:rsid w:val="000106F6"/>
    <w:rsid w:val="0001219A"/>
    <w:rsid w:val="00012363"/>
    <w:rsid w:val="000128E2"/>
    <w:rsid w:val="00012B98"/>
    <w:rsid w:val="00013D43"/>
    <w:rsid w:val="00015CC5"/>
    <w:rsid w:val="0002364D"/>
    <w:rsid w:val="00023CBC"/>
    <w:rsid w:val="0002606A"/>
    <w:rsid w:val="000273D7"/>
    <w:rsid w:val="00030F03"/>
    <w:rsid w:val="00031FF4"/>
    <w:rsid w:val="00033D4C"/>
    <w:rsid w:val="00034F43"/>
    <w:rsid w:val="00041311"/>
    <w:rsid w:val="00042913"/>
    <w:rsid w:val="00043B00"/>
    <w:rsid w:val="00043D69"/>
    <w:rsid w:val="000467E9"/>
    <w:rsid w:val="00050B62"/>
    <w:rsid w:val="00054C0D"/>
    <w:rsid w:val="000567BA"/>
    <w:rsid w:val="00057E45"/>
    <w:rsid w:val="00061A08"/>
    <w:rsid w:val="00061D96"/>
    <w:rsid w:val="00063BDB"/>
    <w:rsid w:val="00072950"/>
    <w:rsid w:val="00072E78"/>
    <w:rsid w:val="0007454E"/>
    <w:rsid w:val="0007568D"/>
    <w:rsid w:val="00076925"/>
    <w:rsid w:val="00084539"/>
    <w:rsid w:val="00086A33"/>
    <w:rsid w:val="00087A16"/>
    <w:rsid w:val="00090B37"/>
    <w:rsid w:val="0009138D"/>
    <w:rsid w:val="00093BC6"/>
    <w:rsid w:val="000941E4"/>
    <w:rsid w:val="00094B93"/>
    <w:rsid w:val="0009684D"/>
    <w:rsid w:val="000A2E58"/>
    <w:rsid w:val="000A3492"/>
    <w:rsid w:val="000B1D5C"/>
    <w:rsid w:val="000B3A6A"/>
    <w:rsid w:val="000B3C8D"/>
    <w:rsid w:val="000B5A6B"/>
    <w:rsid w:val="000B7761"/>
    <w:rsid w:val="000B7D69"/>
    <w:rsid w:val="000C2A15"/>
    <w:rsid w:val="000D1C3D"/>
    <w:rsid w:val="000D2992"/>
    <w:rsid w:val="000D3681"/>
    <w:rsid w:val="000D4771"/>
    <w:rsid w:val="000D5D61"/>
    <w:rsid w:val="000E27BD"/>
    <w:rsid w:val="000E3C39"/>
    <w:rsid w:val="000E533A"/>
    <w:rsid w:val="000E69A2"/>
    <w:rsid w:val="000F17CC"/>
    <w:rsid w:val="000F2756"/>
    <w:rsid w:val="000F6EFA"/>
    <w:rsid w:val="00101173"/>
    <w:rsid w:val="001117D1"/>
    <w:rsid w:val="001142BE"/>
    <w:rsid w:val="00115C99"/>
    <w:rsid w:val="00120BFF"/>
    <w:rsid w:val="001220CA"/>
    <w:rsid w:val="00124E3B"/>
    <w:rsid w:val="00126D71"/>
    <w:rsid w:val="001310E1"/>
    <w:rsid w:val="00133557"/>
    <w:rsid w:val="00135DA2"/>
    <w:rsid w:val="00142D5E"/>
    <w:rsid w:val="00145EC2"/>
    <w:rsid w:val="001469B2"/>
    <w:rsid w:val="00155756"/>
    <w:rsid w:val="0015613B"/>
    <w:rsid w:val="0016325F"/>
    <w:rsid w:val="00163268"/>
    <w:rsid w:val="00163E2E"/>
    <w:rsid w:val="00170949"/>
    <w:rsid w:val="0017236C"/>
    <w:rsid w:val="001779E7"/>
    <w:rsid w:val="001807ED"/>
    <w:rsid w:val="00180F26"/>
    <w:rsid w:val="001817BC"/>
    <w:rsid w:val="00181877"/>
    <w:rsid w:val="00187BC1"/>
    <w:rsid w:val="001911DC"/>
    <w:rsid w:val="00194B7A"/>
    <w:rsid w:val="00195EDC"/>
    <w:rsid w:val="001A16CC"/>
    <w:rsid w:val="001A33A0"/>
    <w:rsid w:val="001A4B18"/>
    <w:rsid w:val="001A5A53"/>
    <w:rsid w:val="001A6B85"/>
    <w:rsid w:val="001B006F"/>
    <w:rsid w:val="001B2B7B"/>
    <w:rsid w:val="001B5E73"/>
    <w:rsid w:val="001B687C"/>
    <w:rsid w:val="001B7685"/>
    <w:rsid w:val="001C0298"/>
    <w:rsid w:val="001C176B"/>
    <w:rsid w:val="001C34D8"/>
    <w:rsid w:val="001C6C6F"/>
    <w:rsid w:val="001D2F05"/>
    <w:rsid w:val="001D3EC4"/>
    <w:rsid w:val="001D738F"/>
    <w:rsid w:val="001F3D74"/>
    <w:rsid w:val="001F60FE"/>
    <w:rsid w:val="001F6E6F"/>
    <w:rsid w:val="00201837"/>
    <w:rsid w:val="00205E30"/>
    <w:rsid w:val="00206CF7"/>
    <w:rsid w:val="0020740C"/>
    <w:rsid w:val="002133FA"/>
    <w:rsid w:val="0021344E"/>
    <w:rsid w:val="002215D9"/>
    <w:rsid w:val="00230AB6"/>
    <w:rsid w:val="0023443D"/>
    <w:rsid w:val="002366E5"/>
    <w:rsid w:val="002405A8"/>
    <w:rsid w:val="00240AF7"/>
    <w:rsid w:val="00243261"/>
    <w:rsid w:val="00244243"/>
    <w:rsid w:val="00246AB5"/>
    <w:rsid w:val="00253E04"/>
    <w:rsid w:val="0026177E"/>
    <w:rsid w:val="00262CBB"/>
    <w:rsid w:val="002647D4"/>
    <w:rsid w:val="002654BB"/>
    <w:rsid w:val="00266AC5"/>
    <w:rsid w:val="00270F84"/>
    <w:rsid w:val="002720DE"/>
    <w:rsid w:val="002733FD"/>
    <w:rsid w:val="0027682F"/>
    <w:rsid w:val="002777E1"/>
    <w:rsid w:val="00280190"/>
    <w:rsid w:val="00281055"/>
    <w:rsid w:val="0028442B"/>
    <w:rsid w:val="002868EB"/>
    <w:rsid w:val="002879B6"/>
    <w:rsid w:val="002929F0"/>
    <w:rsid w:val="0029602C"/>
    <w:rsid w:val="002A069C"/>
    <w:rsid w:val="002A0E3A"/>
    <w:rsid w:val="002A3A83"/>
    <w:rsid w:val="002A63EC"/>
    <w:rsid w:val="002B0F2E"/>
    <w:rsid w:val="002B2FC2"/>
    <w:rsid w:val="002B3FBD"/>
    <w:rsid w:val="002B5002"/>
    <w:rsid w:val="002B687D"/>
    <w:rsid w:val="002B798E"/>
    <w:rsid w:val="002B7C3F"/>
    <w:rsid w:val="002C0848"/>
    <w:rsid w:val="002C1334"/>
    <w:rsid w:val="002C182E"/>
    <w:rsid w:val="002C3347"/>
    <w:rsid w:val="002C3399"/>
    <w:rsid w:val="002C3D28"/>
    <w:rsid w:val="002C443A"/>
    <w:rsid w:val="002C5DD8"/>
    <w:rsid w:val="002C6F19"/>
    <w:rsid w:val="002D2BBE"/>
    <w:rsid w:val="002D4DB6"/>
    <w:rsid w:val="002E6698"/>
    <w:rsid w:val="002E7C23"/>
    <w:rsid w:val="002F2009"/>
    <w:rsid w:val="002F3E39"/>
    <w:rsid w:val="002F4C19"/>
    <w:rsid w:val="002F66CA"/>
    <w:rsid w:val="0030626D"/>
    <w:rsid w:val="0030644E"/>
    <w:rsid w:val="003064ED"/>
    <w:rsid w:val="00310902"/>
    <w:rsid w:val="0031331B"/>
    <w:rsid w:val="00314660"/>
    <w:rsid w:val="00315F36"/>
    <w:rsid w:val="00315F6F"/>
    <w:rsid w:val="0031618E"/>
    <w:rsid w:val="0031795A"/>
    <w:rsid w:val="0032293B"/>
    <w:rsid w:val="00324DE4"/>
    <w:rsid w:val="00327989"/>
    <w:rsid w:val="00330AEA"/>
    <w:rsid w:val="00330F55"/>
    <w:rsid w:val="00341241"/>
    <w:rsid w:val="00342F44"/>
    <w:rsid w:val="00343043"/>
    <w:rsid w:val="00347C53"/>
    <w:rsid w:val="00351BDD"/>
    <w:rsid w:val="00352EA4"/>
    <w:rsid w:val="00353A46"/>
    <w:rsid w:val="00356912"/>
    <w:rsid w:val="00356AD5"/>
    <w:rsid w:val="00357123"/>
    <w:rsid w:val="003630A6"/>
    <w:rsid w:val="00363E3F"/>
    <w:rsid w:val="00364919"/>
    <w:rsid w:val="00366866"/>
    <w:rsid w:val="003674AD"/>
    <w:rsid w:val="0037172A"/>
    <w:rsid w:val="00371F7A"/>
    <w:rsid w:val="00372457"/>
    <w:rsid w:val="003750BA"/>
    <w:rsid w:val="003835C5"/>
    <w:rsid w:val="00383948"/>
    <w:rsid w:val="003873AA"/>
    <w:rsid w:val="00387EF4"/>
    <w:rsid w:val="003924C2"/>
    <w:rsid w:val="003929B5"/>
    <w:rsid w:val="00393425"/>
    <w:rsid w:val="00393A18"/>
    <w:rsid w:val="00393F05"/>
    <w:rsid w:val="00394FB5"/>
    <w:rsid w:val="003A08F4"/>
    <w:rsid w:val="003A3D94"/>
    <w:rsid w:val="003A3FAA"/>
    <w:rsid w:val="003A4536"/>
    <w:rsid w:val="003A6F02"/>
    <w:rsid w:val="003B13BC"/>
    <w:rsid w:val="003B3B7F"/>
    <w:rsid w:val="003C5B96"/>
    <w:rsid w:val="003C79C2"/>
    <w:rsid w:val="003D0B53"/>
    <w:rsid w:val="003D0E74"/>
    <w:rsid w:val="003D1099"/>
    <w:rsid w:val="003D34D8"/>
    <w:rsid w:val="003E043D"/>
    <w:rsid w:val="003E3D54"/>
    <w:rsid w:val="003E7BD4"/>
    <w:rsid w:val="003F0835"/>
    <w:rsid w:val="003F78A2"/>
    <w:rsid w:val="00401D27"/>
    <w:rsid w:val="004021E7"/>
    <w:rsid w:val="00402D30"/>
    <w:rsid w:val="0041122B"/>
    <w:rsid w:val="00414B0A"/>
    <w:rsid w:val="004165A5"/>
    <w:rsid w:val="004169E7"/>
    <w:rsid w:val="004212B0"/>
    <w:rsid w:val="0042412F"/>
    <w:rsid w:val="00425F32"/>
    <w:rsid w:val="00426310"/>
    <w:rsid w:val="004264BC"/>
    <w:rsid w:val="00434940"/>
    <w:rsid w:val="00437D8C"/>
    <w:rsid w:val="00440796"/>
    <w:rsid w:val="004462F5"/>
    <w:rsid w:val="00446428"/>
    <w:rsid w:val="00447784"/>
    <w:rsid w:val="00451C17"/>
    <w:rsid w:val="00454983"/>
    <w:rsid w:val="0045602A"/>
    <w:rsid w:val="00456343"/>
    <w:rsid w:val="00456761"/>
    <w:rsid w:val="00462BD6"/>
    <w:rsid w:val="0046369C"/>
    <w:rsid w:val="00465114"/>
    <w:rsid w:val="00467C89"/>
    <w:rsid w:val="004703EB"/>
    <w:rsid w:val="004745A8"/>
    <w:rsid w:val="004775DF"/>
    <w:rsid w:val="00482585"/>
    <w:rsid w:val="004864DE"/>
    <w:rsid w:val="00487109"/>
    <w:rsid w:val="004878E9"/>
    <w:rsid w:val="00490343"/>
    <w:rsid w:val="00495713"/>
    <w:rsid w:val="00495CAA"/>
    <w:rsid w:val="00496CE6"/>
    <w:rsid w:val="004A1AA8"/>
    <w:rsid w:val="004A6B14"/>
    <w:rsid w:val="004A6D46"/>
    <w:rsid w:val="004A714B"/>
    <w:rsid w:val="004B0725"/>
    <w:rsid w:val="004B07AD"/>
    <w:rsid w:val="004B3EAC"/>
    <w:rsid w:val="004B5B54"/>
    <w:rsid w:val="004B7107"/>
    <w:rsid w:val="004B7ECC"/>
    <w:rsid w:val="004C18CB"/>
    <w:rsid w:val="004C1E86"/>
    <w:rsid w:val="004C2084"/>
    <w:rsid w:val="004C5A1E"/>
    <w:rsid w:val="004D0208"/>
    <w:rsid w:val="004D03EE"/>
    <w:rsid w:val="004D6DFF"/>
    <w:rsid w:val="004D6EF7"/>
    <w:rsid w:val="004D777A"/>
    <w:rsid w:val="004E13B9"/>
    <w:rsid w:val="004E7161"/>
    <w:rsid w:val="004E77E6"/>
    <w:rsid w:val="004F7F65"/>
    <w:rsid w:val="00502E32"/>
    <w:rsid w:val="0050350F"/>
    <w:rsid w:val="005079D5"/>
    <w:rsid w:val="00511AEB"/>
    <w:rsid w:val="0051353C"/>
    <w:rsid w:val="005221F1"/>
    <w:rsid w:val="00523478"/>
    <w:rsid w:val="00524574"/>
    <w:rsid w:val="0052493E"/>
    <w:rsid w:val="005271EC"/>
    <w:rsid w:val="0052752A"/>
    <w:rsid w:val="0053400C"/>
    <w:rsid w:val="00535573"/>
    <w:rsid w:val="005369B0"/>
    <w:rsid w:val="00536F25"/>
    <w:rsid w:val="0055675A"/>
    <w:rsid w:val="00562F01"/>
    <w:rsid w:val="00565142"/>
    <w:rsid w:val="00571B5D"/>
    <w:rsid w:val="00574EF4"/>
    <w:rsid w:val="00577FD3"/>
    <w:rsid w:val="005801F9"/>
    <w:rsid w:val="005805EB"/>
    <w:rsid w:val="005831C9"/>
    <w:rsid w:val="00583D94"/>
    <w:rsid w:val="005852C9"/>
    <w:rsid w:val="00585C29"/>
    <w:rsid w:val="00585E5E"/>
    <w:rsid w:val="00587F87"/>
    <w:rsid w:val="005901E5"/>
    <w:rsid w:val="0059040C"/>
    <w:rsid w:val="005909A3"/>
    <w:rsid w:val="00597C43"/>
    <w:rsid w:val="005A1C0F"/>
    <w:rsid w:val="005A2B6B"/>
    <w:rsid w:val="005A5C4A"/>
    <w:rsid w:val="005B1FFF"/>
    <w:rsid w:val="005B6520"/>
    <w:rsid w:val="005C1870"/>
    <w:rsid w:val="005D02C8"/>
    <w:rsid w:val="005D07CD"/>
    <w:rsid w:val="005D37C2"/>
    <w:rsid w:val="005E16F1"/>
    <w:rsid w:val="005E31E0"/>
    <w:rsid w:val="005E3FCA"/>
    <w:rsid w:val="005E48EC"/>
    <w:rsid w:val="005E5B9B"/>
    <w:rsid w:val="005F13D5"/>
    <w:rsid w:val="005F307D"/>
    <w:rsid w:val="005F3452"/>
    <w:rsid w:val="005F4DF9"/>
    <w:rsid w:val="00601D83"/>
    <w:rsid w:val="00604A38"/>
    <w:rsid w:val="00605B90"/>
    <w:rsid w:val="00615DA2"/>
    <w:rsid w:val="00616623"/>
    <w:rsid w:val="00617A50"/>
    <w:rsid w:val="00622753"/>
    <w:rsid w:val="0062354D"/>
    <w:rsid w:val="0064320C"/>
    <w:rsid w:val="00645A98"/>
    <w:rsid w:val="0064718D"/>
    <w:rsid w:val="00647E71"/>
    <w:rsid w:val="00651EB5"/>
    <w:rsid w:val="0065302E"/>
    <w:rsid w:val="00653AB3"/>
    <w:rsid w:val="006575CB"/>
    <w:rsid w:val="006608E9"/>
    <w:rsid w:val="00661D89"/>
    <w:rsid w:val="00662041"/>
    <w:rsid w:val="00662744"/>
    <w:rsid w:val="0066306A"/>
    <w:rsid w:val="00666E63"/>
    <w:rsid w:val="00667838"/>
    <w:rsid w:val="0067139A"/>
    <w:rsid w:val="00673AB6"/>
    <w:rsid w:val="006744CE"/>
    <w:rsid w:val="00675037"/>
    <w:rsid w:val="006756E8"/>
    <w:rsid w:val="00677462"/>
    <w:rsid w:val="00685198"/>
    <w:rsid w:val="00685CC3"/>
    <w:rsid w:val="00685D7A"/>
    <w:rsid w:val="00685E72"/>
    <w:rsid w:val="0068610C"/>
    <w:rsid w:val="00686D9B"/>
    <w:rsid w:val="006A2E4B"/>
    <w:rsid w:val="006A35E2"/>
    <w:rsid w:val="006A533C"/>
    <w:rsid w:val="006B0CEB"/>
    <w:rsid w:val="006B0D10"/>
    <w:rsid w:val="006B358E"/>
    <w:rsid w:val="006B4492"/>
    <w:rsid w:val="006B4557"/>
    <w:rsid w:val="006B489A"/>
    <w:rsid w:val="006B5499"/>
    <w:rsid w:val="006B596D"/>
    <w:rsid w:val="006C0FE9"/>
    <w:rsid w:val="006C2EEF"/>
    <w:rsid w:val="006C49BA"/>
    <w:rsid w:val="006D67DB"/>
    <w:rsid w:val="006E1D03"/>
    <w:rsid w:val="006E4839"/>
    <w:rsid w:val="006E5314"/>
    <w:rsid w:val="006E724F"/>
    <w:rsid w:val="006F065E"/>
    <w:rsid w:val="006F0666"/>
    <w:rsid w:val="006F29A7"/>
    <w:rsid w:val="006F585E"/>
    <w:rsid w:val="006F6142"/>
    <w:rsid w:val="00712A5D"/>
    <w:rsid w:val="007154B5"/>
    <w:rsid w:val="007155CB"/>
    <w:rsid w:val="00715973"/>
    <w:rsid w:val="00722BDB"/>
    <w:rsid w:val="00723F51"/>
    <w:rsid w:val="00724466"/>
    <w:rsid w:val="00732C19"/>
    <w:rsid w:val="00733869"/>
    <w:rsid w:val="00734117"/>
    <w:rsid w:val="00736992"/>
    <w:rsid w:val="00740772"/>
    <w:rsid w:val="0074369B"/>
    <w:rsid w:val="007458A1"/>
    <w:rsid w:val="007468D3"/>
    <w:rsid w:val="00756A45"/>
    <w:rsid w:val="00760329"/>
    <w:rsid w:val="00761EA4"/>
    <w:rsid w:val="0076217E"/>
    <w:rsid w:val="00766BEE"/>
    <w:rsid w:val="00767EE7"/>
    <w:rsid w:val="00770967"/>
    <w:rsid w:val="0078680C"/>
    <w:rsid w:val="007911B1"/>
    <w:rsid w:val="007920E1"/>
    <w:rsid w:val="00795789"/>
    <w:rsid w:val="00796349"/>
    <w:rsid w:val="007A04F8"/>
    <w:rsid w:val="007A7B43"/>
    <w:rsid w:val="007B2228"/>
    <w:rsid w:val="007B288F"/>
    <w:rsid w:val="007B2FEE"/>
    <w:rsid w:val="007B3E89"/>
    <w:rsid w:val="007B6707"/>
    <w:rsid w:val="007B74CB"/>
    <w:rsid w:val="007C0DE4"/>
    <w:rsid w:val="007C12D3"/>
    <w:rsid w:val="007C644B"/>
    <w:rsid w:val="007C6CDA"/>
    <w:rsid w:val="007C7506"/>
    <w:rsid w:val="007D20B4"/>
    <w:rsid w:val="007D3E40"/>
    <w:rsid w:val="007D42F0"/>
    <w:rsid w:val="007E09BC"/>
    <w:rsid w:val="007E1484"/>
    <w:rsid w:val="007E320C"/>
    <w:rsid w:val="007E6E3C"/>
    <w:rsid w:val="007E6F2C"/>
    <w:rsid w:val="007F0A8A"/>
    <w:rsid w:val="007F4160"/>
    <w:rsid w:val="007F71D0"/>
    <w:rsid w:val="0080237B"/>
    <w:rsid w:val="008030AC"/>
    <w:rsid w:val="008031F2"/>
    <w:rsid w:val="00805AE5"/>
    <w:rsid w:val="008065CA"/>
    <w:rsid w:val="00806F54"/>
    <w:rsid w:val="00807B6C"/>
    <w:rsid w:val="008126F6"/>
    <w:rsid w:val="0081291E"/>
    <w:rsid w:val="008161FD"/>
    <w:rsid w:val="00816690"/>
    <w:rsid w:val="00820595"/>
    <w:rsid w:val="0082475F"/>
    <w:rsid w:val="0082652D"/>
    <w:rsid w:val="00830BEA"/>
    <w:rsid w:val="00831C5E"/>
    <w:rsid w:val="00831E4D"/>
    <w:rsid w:val="00834EC0"/>
    <w:rsid w:val="00842D9D"/>
    <w:rsid w:val="00846865"/>
    <w:rsid w:val="0086001C"/>
    <w:rsid w:val="0086189F"/>
    <w:rsid w:val="00861C9C"/>
    <w:rsid w:val="00866146"/>
    <w:rsid w:val="00866916"/>
    <w:rsid w:val="0086749D"/>
    <w:rsid w:val="00876DF2"/>
    <w:rsid w:val="0088064E"/>
    <w:rsid w:val="00881A39"/>
    <w:rsid w:val="008850F5"/>
    <w:rsid w:val="008908C8"/>
    <w:rsid w:val="00896A28"/>
    <w:rsid w:val="008A1B5B"/>
    <w:rsid w:val="008A2BC6"/>
    <w:rsid w:val="008A42E8"/>
    <w:rsid w:val="008A4DDE"/>
    <w:rsid w:val="008A6D17"/>
    <w:rsid w:val="008B0CD7"/>
    <w:rsid w:val="008B0D44"/>
    <w:rsid w:val="008B14AF"/>
    <w:rsid w:val="008B451F"/>
    <w:rsid w:val="008B614B"/>
    <w:rsid w:val="008B7DA5"/>
    <w:rsid w:val="008C1A8C"/>
    <w:rsid w:val="008C1DAA"/>
    <w:rsid w:val="008D1F7B"/>
    <w:rsid w:val="008D412A"/>
    <w:rsid w:val="008D5312"/>
    <w:rsid w:val="008D57B2"/>
    <w:rsid w:val="008F5E53"/>
    <w:rsid w:val="00901713"/>
    <w:rsid w:val="009031D8"/>
    <w:rsid w:val="00903863"/>
    <w:rsid w:val="009158AB"/>
    <w:rsid w:val="00920F37"/>
    <w:rsid w:val="00922156"/>
    <w:rsid w:val="00924C6C"/>
    <w:rsid w:val="009312DC"/>
    <w:rsid w:val="009374AA"/>
    <w:rsid w:val="00942E36"/>
    <w:rsid w:val="00943FD1"/>
    <w:rsid w:val="00950488"/>
    <w:rsid w:val="009554AB"/>
    <w:rsid w:val="009609AA"/>
    <w:rsid w:val="00960B74"/>
    <w:rsid w:val="009612A9"/>
    <w:rsid w:val="00964277"/>
    <w:rsid w:val="009658C6"/>
    <w:rsid w:val="009679F6"/>
    <w:rsid w:val="00970650"/>
    <w:rsid w:val="00972408"/>
    <w:rsid w:val="00975FA1"/>
    <w:rsid w:val="009800FC"/>
    <w:rsid w:val="009807C7"/>
    <w:rsid w:val="00980AAA"/>
    <w:rsid w:val="0098351B"/>
    <w:rsid w:val="0098361B"/>
    <w:rsid w:val="009843EF"/>
    <w:rsid w:val="0099014C"/>
    <w:rsid w:val="00994CD3"/>
    <w:rsid w:val="009A0761"/>
    <w:rsid w:val="009A37F4"/>
    <w:rsid w:val="009A71FB"/>
    <w:rsid w:val="009B07F7"/>
    <w:rsid w:val="009B1354"/>
    <w:rsid w:val="009B3C38"/>
    <w:rsid w:val="009B3DFA"/>
    <w:rsid w:val="009B7F1A"/>
    <w:rsid w:val="009C51E2"/>
    <w:rsid w:val="009D57F0"/>
    <w:rsid w:val="009D6284"/>
    <w:rsid w:val="009D783F"/>
    <w:rsid w:val="009E13C9"/>
    <w:rsid w:val="009E3E5A"/>
    <w:rsid w:val="009E6512"/>
    <w:rsid w:val="009E6DDE"/>
    <w:rsid w:val="009E7248"/>
    <w:rsid w:val="009F26D9"/>
    <w:rsid w:val="009F2A55"/>
    <w:rsid w:val="009F3FC9"/>
    <w:rsid w:val="009F420B"/>
    <w:rsid w:val="009F702A"/>
    <w:rsid w:val="00A002D5"/>
    <w:rsid w:val="00A00C0C"/>
    <w:rsid w:val="00A0257B"/>
    <w:rsid w:val="00A037C1"/>
    <w:rsid w:val="00A03B39"/>
    <w:rsid w:val="00A03FC4"/>
    <w:rsid w:val="00A05DE4"/>
    <w:rsid w:val="00A065BD"/>
    <w:rsid w:val="00A11B1C"/>
    <w:rsid w:val="00A14F35"/>
    <w:rsid w:val="00A15AA1"/>
    <w:rsid w:val="00A16B41"/>
    <w:rsid w:val="00A24750"/>
    <w:rsid w:val="00A24CE4"/>
    <w:rsid w:val="00A26C64"/>
    <w:rsid w:val="00A2709F"/>
    <w:rsid w:val="00A32D0D"/>
    <w:rsid w:val="00A33832"/>
    <w:rsid w:val="00A339E7"/>
    <w:rsid w:val="00A40B9E"/>
    <w:rsid w:val="00A41717"/>
    <w:rsid w:val="00A46B68"/>
    <w:rsid w:val="00A50CAC"/>
    <w:rsid w:val="00A52D33"/>
    <w:rsid w:val="00A5483D"/>
    <w:rsid w:val="00A5632A"/>
    <w:rsid w:val="00A6134B"/>
    <w:rsid w:val="00A6406A"/>
    <w:rsid w:val="00A64B95"/>
    <w:rsid w:val="00A65044"/>
    <w:rsid w:val="00A6544A"/>
    <w:rsid w:val="00A656AD"/>
    <w:rsid w:val="00A67A81"/>
    <w:rsid w:val="00A70038"/>
    <w:rsid w:val="00A70F1B"/>
    <w:rsid w:val="00A70F47"/>
    <w:rsid w:val="00A765E9"/>
    <w:rsid w:val="00A7682B"/>
    <w:rsid w:val="00A80114"/>
    <w:rsid w:val="00A84C07"/>
    <w:rsid w:val="00A84F64"/>
    <w:rsid w:val="00A85B43"/>
    <w:rsid w:val="00A94DDA"/>
    <w:rsid w:val="00A9736C"/>
    <w:rsid w:val="00AA1C2A"/>
    <w:rsid w:val="00AA2D3D"/>
    <w:rsid w:val="00AA4E86"/>
    <w:rsid w:val="00AA4F37"/>
    <w:rsid w:val="00AA7EB2"/>
    <w:rsid w:val="00AB0941"/>
    <w:rsid w:val="00AB2C3C"/>
    <w:rsid w:val="00AB5123"/>
    <w:rsid w:val="00AB5D92"/>
    <w:rsid w:val="00AB6983"/>
    <w:rsid w:val="00AC0392"/>
    <w:rsid w:val="00AC3649"/>
    <w:rsid w:val="00AC5DCB"/>
    <w:rsid w:val="00AD05C0"/>
    <w:rsid w:val="00AD46A5"/>
    <w:rsid w:val="00AD573E"/>
    <w:rsid w:val="00AE0908"/>
    <w:rsid w:val="00AE16CD"/>
    <w:rsid w:val="00AE430A"/>
    <w:rsid w:val="00AF26E1"/>
    <w:rsid w:val="00AF3894"/>
    <w:rsid w:val="00AF3C37"/>
    <w:rsid w:val="00AF4B34"/>
    <w:rsid w:val="00B00FCD"/>
    <w:rsid w:val="00B03934"/>
    <w:rsid w:val="00B1724F"/>
    <w:rsid w:val="00B2061F"/>
    <w:rsid w:val="00B22119"/>
    <w:rsid w:val="00B22F0F"/>
    <w:rsid w:val="00B23254"/>
    <w:rsid w:val="00B23882"/>
    <w:rsid w:val="00B24297"/>
    <w:rsid w:val="00B24561"/>
    <w:rsid w:val="00B31D02"/>
    <w:rsid w:val="00B36D2C"/>
    <w:rsid w:val="00B40FC1"/>
    <w:rsid w:val="00B43534"/>
    <w:rsid w:val="00B440BB"/>
    <w:rsid w:val="00B46B97"/>
    <w:rsid w:val="00B4757B"/>
    <w:rsid w:val="00B52068"/>
    <w:rsid w:val="00B56D7F"/>
    <w:rsid w:val="00B57310"/>
    <w:rsid w:val="00B60A10"/>
    <w:rsid w:val="00B61B38"/>
    <w:rsid w:val="00B64269"/>
    <w:rsid w:val="00B66039"/>
    <w:rsid w:val="00B738D8"/>
    <w:rsid w:val="00B745A1"/>
    <w:rsid w:val="00B76D0F"/>
    <w:rsid w:val="00B859AD"/>
    <w:rsid w:val="00B87E04"/>
    <w:rsid w:val="00B92681"/>
    <w:rsid w:val="00B94EBE"/>
    <w:rsid w:val="00B9525C"/>
    <w:rsid w:val="00B970C3"/>
    <w:rsid w:val="00B97D89"/>
    <w:rsid w:val="00BA1E97"/>
    <w:rsid w:val="00BA4B72"/>
    <w:rsid w:val="00BA53EE"/>
    <w:rsid w:val="00BB1231"/>
    <w:rsid w:val="00BB3C51"/>
    <w:rsid w:val="00BB5B87"/>
    <w:rsid w:val="00BB7A06"/>
    <w:rsid w:val="00BC6424"/>
    <w:rsid w:val="00BC7638"/>
    <w:rsid w:val="00BC7E8D"/>
    <w:rsid w:val="00BD1F2D"/>
    <w:rsid w:val="00BD1F51"/>
    <w:rsid w:val="00BD39A3"/>
    <w:rsid w:val="00BE05E8"/>
    <w:rsid w:val="00BE173E"/>
    <w:rsid w:val="00BE2A9E"/>
    <w:rsid w:val="00BF2EE6"/>
    <w:rsid w:val="00BF483C"/>
    <w:rsid w:val="00BF5BC5"/>
    <w:rsid w:val="00C000ED"/>
    <w:rsid w:val="00C04CAD"/>
    <w:rsid w:val="00C06E23"/>
    <w:rsid w:val="00C07281"/>
    <w:rsid w:val="00C10065"/>
    <w:rsid w:val="00C131BC"/>
    <w:rsid w:val="00C13F80"/>
    <w:rsid w:val="00C17F69"/>
    <w:rsid w:val="00C20364"/>
    <w:rsid w:val="00C2054A"/>
    <w:rsid w:val="00C23780"/>
    <w:rsid w:val="00C27839"/>
    <w:rsid w:val="00C31FA7"/>
    <w:rsid w:val="00C32510"/>
    <w:rsid w:val="00C44CDD"/>
    <w:rsid w:val="00C500BC"/>
    <w:rsid w:val="00C534F6"/>
    <w:rsid w:val="00C5458E"/>
    <w:rsid w:val="00C55B0E"/>
    <w:rsid w:val="00C57CE9"/>
    <w:rsid w:val="00C57F78"/>
    <w:rsid w:val="00C60C3F"/>
    <w:rsid w:val="00C61A48"/>
    <w:rsid w:val="00C6237D"/>
    <w:rsid w:val="00C62743"/>
    <w:rsid w:val="00C65DE0"/>
    <w:rsid w:val="00C721F5"/>
    <w:rsid w:val="00C732EF"/>
    <w:rsid w:val="00C73468"/>
    <w:rsid w:val="00C7550E"/>
    <w:rsid w:val="00C7588D"/>
    <w:rsid w:val="00C75D08"/>
    <w:rsid w:val="00C7761E"/>
    <w:rsid w:val="00C81C38"/>
    <w:rsid w:val="00C85D3A"/>
    <w:rsid w:val="00C87ABF"/>
    <w:rsid w:val="00C9032F"/>
    <w:rsid w:val="00C914DA"/>
    <w:rsid w:val="00C91B25"/>
    <w:rsid w:val="00C91EA7"/>
    <w:rsid w:val="00C93287"/>
    <w:rsid w:val="00C94DDE"/>
    <w:rsid w:val="00C96FA5"/>
    <w:rsid w:val="00CA1051"/>
    <w:rsid w:val="00CA14B5"/>
    <w:rsid w:val="00CA1D45"/>
    <w:rsid w:val="00CA2C5B"/>
    <w:rsid w:val="00CA6D56"/>
    <w:rsid w:val="00CA76EE"/>
    <w:rsid w:val="00CB151C"/>
    <w:rsid w:val="00CB2431"/>
    <w:rsid w:val="00CB3866"/>
    <w:rsid w:val="00CB3BA3"/>
    <w:rsid w:val="00CB408F"/>
    <w:rsid w:val="00CC16C2"/>
    <w:rsid w:val="00CC1C88"/>
    <w:rsid w:val="00CC21BE"/>
    <w:rsid w:val="00CC5560"/>
    <w:rsid w:val="00CC56A1"/>
    <w:rsid w:val="00CD09BA"/>
    <w:rsid w:val="00CD1864"/>
    <w:rsid w:val="00CD2447"/>
    <w:rsid w:val="00CD6F42"/>
    <w:rsid w:val="00CE11CB"/>
    <w:rsid w:val="00CE1F1C"/>
    <w:rsid w:val="00CE2079"/>
    <w:rsid w:val="00CE4E02"/>
    <w:rsid w:val="00CF0C99"/>
    <w:rsid w:val="00CF47CC"/>
    <w:rsid w:val="00CF7B9B"/>
    <w:rsid w:val="00CF7BB2"/>
    <w:rsid w:val="00D0189F"/>
    <w:rsid w:val="00D02516"/>
    <w:rsid w:val="00D02A93"/>
    <w:rsid w:val="00D03240"/>
    <w:rsid w:val="00D04ECA"/>
    <w:rsid w:val="00D07D55"/>
    <w:rsid w:val="00D11428"/>
    <w:rsid w:val="00D1181A"/>
    <w:rsid w:val="00D1352F"/>
    <w:rsid w:val="00D203FB"/>
    <w:rsid w:val="00D24E10"/>
    <w:rsid w:val="00D37D68"/>
    <w:rsid w:val="00D40074"/>
    <w:rsid w:val="00D40860"/>
    <w:rsid w:val="00D43171"/>
    <w:rsid w:val="00D43BD5"/>
    <w:rsid w:val="00D46563"/>
    <w:rsid w:val="00D537A8"/>
    <w:rsid w:val="00D5399C"/>
    <w:rsid w:val="00D603AE"/>
    <w:rsid w:val="00D616A0"/>
    <w:rsid w:val="00D6626E"/>
    <w:rsid w:val="00D72C5C"/>
    <w:rsid w:val="00D733F7"/>
    <w:rsid w:val="00D804FD"/>
    <w:rsid w:val="00D82AB5"/>
    <w:rsid w:val="00D830FF"/>
    <w:rsid w:val="00D83EDC"/>
    <w:rsid w:val="00D842C9"/>
    <w:rsid w:val="00D850B6"/>
    <w:rsid w:val="00D869EB"/>
    <w:rsid w:val="00D904AA"/>
    <w:rsid w:val="00D947DB"/>
    <w:rsid w:val="00D9726B"/>
    <w:rsid w:val="00DA0BFD"/>
    <w:rsid w:val="00DA6602"/>
    <w:rsid w:val="00DC0AD4"/>
    <w:rsid w:val="00DD246A"/>
    <w:rsid w:val="00DD4259"/>
    <w:rsid w:val="00DD51F3"/>
    <w:rsid w:val="00DD5849"/>
    <w:rsid w:val="00DD590D"/>
    <w:rsid w:val="00DD5EC1"/>
    <w:rsid w:val="00DE3FF6"/>
    <w:rsid w:val="00DE43D4"/>
    <w:rsid w:val="00DF2557"/>
    <w:rsid w:val="00DF46C0"/>
    <w:rsid w:val="00DF750D"/>
    <w:rsid w:val="00E00C61"/>
    <w:rsid w:val="00E06A0C"/>
    <w:rsid w:val="00E07F83"/>
    <w:rsid w:val="00E10CE6"/>
    <w:rsid w:val="00E158C2"/>
    <w:rsid w:val="00E22AB7"/>
    <w:rsid w:val="00E24D32"/>
    <w:rsid w:val="00E307F1"/>
    <w:rsid w:val="00E30BBC"/>
    <w:rsid w:val="00E31B29"/>
    <w:rsid w:val="00E32DD7"/>
    <w:rsid w:val="00E3543E"/>
    <w:rsid w:val="00E40352"/>
    <w:rsid w:val="00E4215E"/>
    <w:rsid w:val="00E42C30"/>
    <w:rsid w:val="00E45998"/>
    <w:rsid w:val="00E50486"/>
    <w:rsid w:val="00E50497"/>
    <w:rsid w:val="00E50E78"/>
    <w:rsid w:val="00E552DB"/>
    <w:rsid w:val="00E57B44"/>
    <w:rsid w:val="00E60245"/>
    <w:rsid w:val="00E61CEB"/>
    <w:rsid w:val="00E62742"/>
    <w:rsid w:val="00E63D07"/>
    <w:rsid w:val="00E72211"/>
    <w:rsid w:val="00E760F5"/>
    <w:rsid w:val="00E76339"/>
    <w:rsid w:val="00E77346"/>
    <w:rsid w:val="00E8183E"/>
    <w:rsid w:val="00E833C0"/>
    <w:rsid w:val="00E8342E"/>
    <w:rsid w:val="00E94336"/>
    <w:rsid w:val="00E963B0"/>
    <w:rsid w:val="00EA1AF3"/>
    <w:rsid w:val="00EA354A"/>
    <w:rsid w:val="00EA4DBF"/>
    <w:rsid w:val="00EB2B6A"/>
    <w:rsid w:val="00EB7A7D"/>
    <w:rsid w:val="00EB7EDF"/>
    <w:rsid w:val="00EC1C15"/>
    <w:rsid w:val="00EC2DBF"/>
    <w:rsid w:val="00EC32B9"/>
    <w:rsid w:val="00EC4ADA"/>
    <w:rsid w:val="00EC4D49"/>
    <w:rsid w:val="00EC64BF"/>
    <w:rsid w:val="00EC6ED4"/>
    <w:rsid w:val="00ED1E5E"/>
    <w:rsid w:val="00ED294D"/>
    <w:rsid w:val="00ED2D9F"/>
    <w:rsid w:val="00EE0529"/>
    <w:rsid w:val="00EE3D9D"/>
    <w:rsid w:val="00EE4A23"/>
    <w:rsid w:val="00EE6549"/>
    <w:rsid w:val="00EF5232"/>
    <w:rsid w:val="00EF5699"/>
    <w:rsid w:val="00EF6827"/>
    <w:rsid w:val="00EF6DC7"/>
    <w:rsid w:val="00F04305"/>
    <w:rsid w:val="00F06052"/>
    <w:rsid w:val="00F07ED8"/>
    <w:rsid w:val="00F10FF3"/>
    <w:rsid w:val="00F15E76"/>
    <w:rsid w:val="00F23C43"/>
    <w:rsid w:val="00F271C1"/>
    <w:rsid w:val="00F31786"/>
    <w:rsid w:val="00F318A7"/>
    <w:rsid w:val="00F31D70"/>
    <w:rsid w:val="00F342C5"/>
    <w:rsid w:val="00F377AA"/>
    <w:rsid w:val="00F40FD0"/>
    <w:rsid w:val="00F41AD4"/>
    <w:rsid w:val="00F42963"/>
    <w:rsid w:val="00F46ACB"/>
    <w:rsid w:val="00F46F25"/>
    <w:rsid w:val="00F50735"/>
    <w:rsid w:val="00F52970"/>
    <w:rsid w:val="00F54B0A"/>
    <w:rsid w:val="00F56870"/>
    <w:rsid w:val="00F574AD"/>
    <w:rsid w:val="00F575F3"/>
    <w:rsid w:val="00F60ECC"/>
    <w:rsid w:val="00F617A1"/>
    <w:rsid w:val="00F65140"/>
    <w:rsid w:val="00F67A51"/>
    <w:rsid w:val="00F750B1"/>
    <w:rsid w:val="00F81A54"/>
    <w:rsid w:val="00F829AC"/>
    <w:rsid w:val="00F82F13"/>
    <w:rsid w:val="00F85094"/>
    <w:rsid w:val="00F85CEC"/>
    <w:rsid w:val="00F86477"/>
    <w:rsid w:val="00F872A9"/>
    <w:rsid w:val="00F87843"/>
    <w:rsid w:val="00F9067D"/>
    <w:rsid w:val="00F91577"/>
    <w:rsid w:val="00F91F05"/>
    <w:rsid w:val="00F9361C"/>
    <w:rsid w:val="00F947D4"/>
    <w:rsid w:val="00F94A4C"/>
    <w:rsid w:val="00F974B8"/>
    <w:rsid w:val="00FA0B56"/>
    <w:rsid w:val="00FA2D5C"/>
    <w:rsid w:val="00FA4221"/>
    <w:rsid w:val="00FA43D7"/>
    <w:rsid w:val="00FA4626"/>
    <w:rsid w:val="00FA5C8A"/>
    <w:rsid w:val="00FA71B2"/>
    <w:rsid w:val="00FB693E"/>
    <w:rsid w:val="00FC2D01"/>
    <w:rsid w:val="00FC347D"/>
    <w:rsid w:val="00FC7A82"/>
    <w:rsid w:val="00FC7ACB"/>
    <w:rsid w:val="00FD6AF7"/>
    <w:rsid w:val="00FE11AA"/>
    <w:rsid w:val="00FE33CA"/>
    <w:rsid w:val="00FE3481"/>
    <w:rsid w:val="00FE49BC"/>
    <w:rsid w:val="00FF2337"/>
    <w:rsid w:val="00FF712D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9067D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0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067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54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483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154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9067D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0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067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54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483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154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CBA1-9942-47DB-ACD8-F6088C00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Костромской областной    Думой</vt:lpstr>
    </vt:vector>
  </TitlesOfParts>
  <Company>Федеральное Собрание РФ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Костромской областной    Думой</dc:title>
  <dc:creator>Государственая Дума РФ</dc:creator>
  <cp:lastModifiedBy>Свинухова Людмила Сергеевна</cp:lastModifiedBy>
  <cp:revision>5</cp:revision>
  <cp:lastPrinted>2022-06-14T06:56:00Z</cp:lastPrinted>
  <dcterms:created xsi:type="dcterms:W3CDTF">2022-06-09T15:14:00Z</dcterms:created>
  <dcterms:modified xsi:type="dcterms:W3CDTF">2022-06-14T07:58:00Z</dcterms:modified>
</cp:coreProperties>
</file>